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F4733" w14:textId="6D4DE02B" w:rsidR="0029488B" w:rsidRPr="0029488B" w:rsidRDefault="008E2316" w:rsidP="00DB4F30">
      <w:pPr>
        <w:pStyle w:val="Normal16pt"/>
        <w:tabs>
          <w:tab w:val="clear" w:pos="180"/>
          <w:tab w:val="clear" w:pos="360"/>
        </w:tabs>
        <w:spacing w:line="276" w:lineRule="auto"/>
        <w:ind w:left="567" w:hanging="567"/>
        <w:jc w:val="center"/>
        <w:rPr>
          <w:rFonts w:asciiTheme="majorHAnsi" w:hAnsiTheme="majorHAnsi" w:cs="Arial"/>
          <w:b/>
          <w:sz w:val="32"/>
          <w:szCs w:val="28"/>
        </w:rPr>
      </w:pPr>
      <w:r>
        <w:rPr>
          <w:rFonts w:asciiTheme="majorHAnsi" w:hAnsiTheme="majorHAnsi" w:cs="Arial"/>
          <w:b/>
          <w:sz w:val="32"/>
          <w:szCs w:val="28"/>
        </w:rPr>
        <w:t>9</w:t>
      </w:r>
      <w:r w:rsidR="00425D21" w:rsidRPr="00425D21">
        <w:rPr>
          <w:rFonts w:asciiTheme="majorHAnsi" w:hAnsiTheme="majorHAnsi" w:cs="Arial"/>
          <w:b/>
          <w:sz w:val="32"/>
          <w:szCs w:val="28"/>
          <w:vertAlign w:val="superscript"/>
        </w:rPr>
        <w:t>th</w:t>
      </w:r>
      <w:r w:rsidR="002B1569">
        <w:rPr>
          <w:rFonts w:asciiTheme="majorHAnsi" w:hAnsiTheme="majorHAnsi" w:cs="Arial"/>
          <w:b/>
          <w:sz w:val="32"/>
          <w:szCs w:val="28"/>
          <w:vertAlign w:val="superscript"/>
        </w:rPr>
        <w:t xml:space="preserve"> </w:t>
      </w:r>
      <w:r>
        <w:rPr>
          <w:rFonts w:asciiTheme="majorHAnsi" w:hAnsiTheme="majorHAnsi" w:cs="Arial"/>
          <w:b/>
          <w:sz w:val="32"/>
          <w:szCs w:val="28"/>
        </w:rPr>
        <w:t>CB</w:t>
      </w:r>
      <w:r w:rsidR="00420051">
        <w:rPr>
          <w:rFonts w:asciiTheme="majorHAnsi" w:hAnsiTheme="majorHAnsi" w:cs="Arial"/>
          <w:b/>
          <w:sz w:val="32"/>
          <w:szCs w:val="28"/>
        </w:rPr>
        <w:t>SE</w:t>
      </w:r>
      <w:r w:rsidR="001249ED">
        <w:rPr>
          <w:rFonts w:asciiTheme="majorHAnsi" w:hAnsiTheme="majorHAnsi" w:cs="Arial"/>
          <w:b/>
          <w:sz w:val="32"/>
          <w:szCs w:val="28"/>
        </w:rPr>
        <w:t xml:space="preserve"> Science</w:t>
      </w:r>
      <w:r w:rsidR="004F0326">
        <w:rPr>
          <w:rFonts w:asciiTheme="majorHAnsi" w:hAnsiTheme="majorHAnsi" w:cs="Arial"/>
          <w:b/>
          <w:noProof/>
          <w:sz w:val="32"/>
          <w:szCs w:val="28"/>
        </w:rPr>
        <w:pict w14:anchorId="4467C272">
          <v:line id="Straight Connector 1" o:spid="_x0000_s2050" style="position:absolute;left:0;text-align:left;z-index:251659264;visibility:visible;mso-position-horizontal-relative:text;mso-position-vertical-relative:text;mso-width-relative:margin" from="-29.25pt,38pt" to="587.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" strokecolor="black [3040]" strokeweight="1.5pt"/>
        </w:pict>
      </w:r>
      <w:r w:rsidR="00D537BA">
        <w:rPr>
          <w:rFonts w:asciiTheme="majorHAnsi" w:hAnsiTheme="majorHAnsi" w:cs="Arial"/>
          <w:b/>
          <w:sz w:val="32"/>
          <w:szCs w:val="28"/>
        </w:rPr>
        <w:t xml:space="preserve"> </w:t>
      </w:r>
      <w:r w:rsidR="00704B2C">
        <w:rPr>
          <w:rFonts w:asciiTheme="majorHAnsi" w:hAnsiTheme="majorHAnsi" w:cs="Arial"/>
          <w:b/>
          <w:sz w:val="32"/>
          <w:szCs w:val="28"/>
        </w:rPr>
        <w:t xml:space="preserve">Govt Model </w:t>
      </w:r>
      <w:r w:rsidR="00F56621">
        <w:rPr>
          <w:rFonts w:asciiTheme="majorHAnsi" w:hAnsiTheme="majorHAnsi" w:cs="Arial"/>
          <w:b/>
          <w:sz w:val="32"/>
          <w:szCs w:val="28"/>
        </w:rPr>
        <w:t>School</w:t>
      </w:r>
      <w:r w:rsidR="00BB6ADB">
        <w:rPr>
          <w:rFonts w:asciiTheme="majorHAnsi" w:hAnsiTheme="majorHAnsi" w:cs="Arial"/>
          <w:b/>
          <w:sz w:val="32"/>
          <w:szCs w:val="28"/>
        </w:rPr>
        <w:br/>
      </w:r>
      <w:r w:rsidR="00C76AB4" w:rsidRPr="00C76AB4">
        <w:rPr>
          <w:rFonts w:asciiTheme="majorHAnsi" w:hAnsiTheme="majorHAnsi" w:cs="Arial"/>
          <w:sz w:val="26"/>
          <w:szCs w:val="28"/>
        </w:rPr>
        <w:t>Student Name</w:t>
      </w:r>
      <w:r w:rsidR="00BB6ADB">
        <w:rPr>
          <w:rFonts w:asciiTheme="majorHAnsi" w:hAnsiTheme="majorHAnsi" w:cs="Arial"/>
          <w:sz w:val="26"/>
          <w:szCs w:val="28"/>
        </w:rPr>
        <w:t>:</w:t>
      </w:r>
      <w:r w:rsidR="00EB4B80" w:rsidRPr="00C76AB4">
        <w:rPr>
          <w:rFonts w:asciiTheme="majorHAnsi" w:hAnsiTheme="majorHAnsi" w:cs="Arial"/>
          <w:sz w:val="26"/>
          <w:szCs w:val="28"/>
        </w:rPr>
        <w:t>_</w:t>
      </w:r>
      <w:r w:rsidR="00C76AB4" w:rsidRPr="00C76AB4">
        <w:rPr>
          <w:rFonts w:asciiTheme="majorHAnsi" w:hAnsiTheme="majorHAnsi" w:cs="Arial"/>
          <w:sz w:val="26"/>
          <w:szCs w:val="28"/>
        </w:rPr>
        <w:t>______________________________________________ Roll. No._____________________________</w:t>
      </w:r>
    </w:p>
    <w:p w14:paraId="18EB6A63" w14:textId="0604FAAB" w:rsidR="00A4197F" w:rsidRDefault="00F6257F" w:rsidP="00DB4F30">
      <w:pPr>
        <w:pStyle w:val="Normal16pt"/>
        <w:spacing w:line="276" w:lineRule="auto"/>
        <w:ind w:left="567" w:hanging="567"/>
        <w:jc w:val="left"/>
        <w:rPr>
          <w:rFonts w:asciiTheme="majorHAnsi" w:hAnsiTheme="majorHAnsi" w:cs="Arial"/>
          <w:sz w:val="26"/>
          <w:szCs w:val="28"/>
          <w:lang w:val="en-IN"/>
        </w:rPr>
      </w:pPr>
      <w:r>
        <w:rPr>
          <w:rFonts w:asciiTheme="majorHAnsi" w:hAnsiTheme="majorHAnsi" w:cs="Arial"/>
          <w:b/>
          <w:sz w:val="32"/>
          <w:szCs w:val="28"/>
        </w:rPr>
        <w:t xml:space="preserve"> </w:t>
      </w:r>
      <w:r>
        <w:rPr>
          <w:rFonts w:asciiTheme="majorHAnsi" w:hAnsiTheme="majorHAnsi" w:cs="Arial"/>
          <w:b/>
          <w:sz w:val="32"/>
          <w:szCs w:val="28"/>
        </w:rPr>
        <w:tab/>
      </w:r>
      <w:r>
        <w:rPr>
          <w:rFonts w:asciiTheme="majorHAnsi" w:hAnsiTheme="majorHAnsi" w:cs="Arial"/>
          <w:b/>
          <w:sz w:val="32"/>
          <w:szCs w:val="28"/>
        </w:rPr>
        <w:tab/>
      </w:r>
      <w:r>
        <w:rPr>
          <w:rFonts w:asciiTheme="majorHAnsi" w:hAnsiTheme="majorHAnsi" w:cs="Arial"/>
          <w:b/>
          <w:sz w:val="32"/>
          <w:szCs w:val="28"/>
        </w:rPr>
        <w:tab/>
      </w:r>
      <w:r w:rsidR="00A8573B">
        <w:rPr>
          <w:rFonts w:asciiTheme="majorHAnsi" w:hAnsiTheme="majorHAnsi" w:cs="Arial"/>
          <w:b/>
          <w:sz w:val="32"/>
          <w:szCs w:val="28"/>
        </w:rPr>
        <w:t>General Instructions:</w:t>
      </w:r>
      <w:r w:rsidR="00A8573B">
        <w:rPr>
          <w:rFonts w:asciiTheme="majorHAnsi" w:hAnsiTheme="majorHAnsi" w:cs="Arial"/>
          <w:b/>
          <w:sz w:val="32"/>
          <w:szCs w:val="28"/>
        </w:rPr>
        <w:br/>
      </w:r>
      <w:proofErr w:type="spellStart"/>
      <w:r w:rsidR="00A8573B" w:rsidRPr="00A8573B">
        <w:rPr>
          <w:rFonts w:asciiTheme="majorHAnsi" w:hAnsiTheme="majorHAnsi" w:cs="Arial"/>
          <w:sz w:val="26"/>
          <w:szCs w:val="28"/>
          <w:lang w:val="en-IN"/>
        </w:rPr>
        <w:t>i</w:t>
      </w:r>
      <w:proofErr w:type="spellEnd"/>
      <w:r w:rsidR="00A8573B" w:rsidRPr="00A8573B">
        <w:rPr>
          <w:rFonts w:asciiTheme="majorHAnsi" w:hAnsiTheme="majorHAnsi" w:cs="Arial"/>
          <w:sz w:val="26"/>
          <w:szCs w:val="28"/>
          <w:lang w:val="en-IN"/>
        </w:rPr>
        <w:t>. This question paper consists of 39 questions in 5 sections.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 All questions are compulsory. However, an internal choice is provided in some questions</w:t>
      </w:r>
      <w:r w:rsidR="00A8573B">
        <w:rPr>
          <w:rFonts w:asciiTheme="majorHAnsi" w:hAnsiTheme="majorHAnsi" w:cs="Arial"/>
          <w:sz w:val="26"/>
          <w:szCs w:val="28"/>
          <w:lang w:val="en-IN"/>
        </w:rPr>
        <w:t>.</w:t>
      </w:r>
      <w:r w:rsidR="00A8573B">
        <w:rPr>
          <w:rFonts w:asciiTheme="majorHAnsi" w:hAnsiTheme="majorHAnsi" w:cs="Arial"/>
          <w:sz w:val="26"/>
          <w:szCs w:val="28"/>
          <w:lang w:val="en-IN"/>
        </w:rPr>
        <w:br/>
      </w:r>
      <w:r w:rsidR="00A8573B" w:rsidRPr="00A8573B">
        <w:rPr>
          <w:rFonts w:asciiTheme="majorHAnsi" w:hAnsiTheme="majorHAnsi" w:cs="Arial"/>
          <w:sz w:val="26"/>
          <w:szCs w:val="28"/>
          <w:lang w:val="en-IN"/>
        </w:rPr>
        <w:t>A student is expected to attempt only one of these questions. </w:t>
      </w:r>
      <w:r w:rsidR="00A8573B">
        <w:rPr>
          <w:rFonts w:asciiTheme="majorHAnsi" w:hAnsiTheme="majorHAnsi" w:cs="Arial"/>
          <w:b/>
          <w:sz w:val="32"/>
          <w:szCs w:val="28"/>
        </w:rPr>
        <w:br/>
      </w:r>
      <w:r w:rsidR="00A8573B" w:rsidRPr="00A8573B">
        <w:rPr>
          <w:rFonts w:asciiTheme="majorHAnsi" w:hAnsiTheme="majorHAnsi" w:cs="Arial"/>
          <w:sz w:val="26"/>
          <w:szCs w:val="28"/>
          <w:lang w:val="en-IN"/>
        </w:rPr>
        <w:t>iii. Section A consists of 20 objective type questions carrying 1 mark each. </w:t>
      </w:r>
      <w:r w:rsidR="003E7E48">
        <w:rPr>
          <w:rFonts w:asciiTheme="majorHAnsi" w:hAnsiTheme="majorHAnsi" w:cs="Arial"/>
          <w:b/>
          <w:sz w:val="32"/>
          <w:szCs w:val="28"/>
        </w:rPr>
        <w:br/>
      </w:r>
      <w:r w:rsidR="00A8573B" w:rsidRPr="00A8573B">
        <w:rPr>
          <w:rFonts w:asciiTheme="majorHAnsi" w:hAnsiTheme="majorHAnsi" w:cs="Arial"/>
          <w:sz w:val="26"/>
          <w:szCs w:val="28"/>
          <w:lang w:val="en-IN"/>
        </w:rPr>
        <w:t>iv. Section B consists of 6 very Short Answer type questions carrying 02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 these questions should be in the range of 30 to 50 words. </w:t>
      </w:r>
      <w:r w:rsidR="003E7E48">
        <w:rPr>
          <w:rFonts w:asciiTheme="majorHAnsi" w:hAnsiTheme="majorHAnsi" w:cs="Arial"/>
          <w:b/>
          <w:sz w:val="32"/>
          <w:szCs w:val="28"/>
        </w:rPr>
        <w:br/>
      </w:r>
      <w:r w:rsidR="00A8573B" w:rsidRPr="008A2D07">
        <w:rPr>
          <w:rFonts w:asciiTheme="majorHAnsi" w:hAnsiTheme="majorHAnsi" w:cs="Arial"/>
          <w:sz w:val="26"/>
          <w:szCs w:val="28"/>
          <w:lang w:val="en-IN"/>
        </w:rPr>
        <w:t>v.</w:t>
      </w:r>
      <w:r w:rsidR="00A8573B" w:rsidRPr="00A8573B">
        <w:rPr>
          <w:rFonts w:asciiTheme="majorHAnsi" w:hAnsiTheme="majorHAnsi" w:cs="Arial"/>
          <w:b/>
          <w:bCs/>
          <w:sz w:val="26"/>
          <w:szCs w:val="28"/>
          <w:lang w:val="en-IN"/>
        </w:rPr>
        <w:t xml:space="preserve"> </w:t>
      </w:r>
      <w:r w:rsidR="00A8573B" w:rsidRPr="00A8573B">
        <w:rPr>
          <w:rFonts w:asciiTheme="majorHAnsi" w:hAnsiTheme="majorHAnsi" w:cs="Arial"/>
          <w:sz w:val="26"/>
          <w:szCs w:val="28"/>
          <w:lang w:val="en-IN"/>
        </w:rPr>
        <w:t>Section C consists of 7 Short Answer type questions carrying 03 marks each.</w:t>
      </w:r>
      <w:r w:rsidR="003E7E48">
        <w:rPr>
          <w:rFonts w:asciiTheme="majorHAnsi" w:hAnsiTheme="majorHAnsi" w:cs="Arial"/>
          <w:sz w:val="26"/>
          <w:szCs w:val="28"/>
          <w:lang w:val="en-IN"/>
        </w:rPr>
        <w:br/>
      </w:r>
      <w:r w:rsidR="00A8573B" w:rsidRPr="00A8573B">
        <w:rPr>
          <w:rFonts w:asciiTheme="majorHAnsi" w:hAnsiTheme="majorHAnsi" w:cs="Arial"/>
          <w:sz w:val="26"/>
          <w:szCs w:val="28"/>
          <w:lang w:val="en-IN"/>
        </w:rPr>
        <w:t>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50 to 80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vi. Section D consists of Long Answer type questions carrying 05 marks each. Answers to</w:t>
      </w:r>
      <w:r w:rsidR="003E7E48">
        <w:rPr>
          <w:rFonts w:asciiTheme="majorHAnsi" w:hAnsiTheme="majorHAnsi" w:cs="Arial"/>
          <w:sz w:val="26"/>
          <w:szCs w:val="28"/>
          <w:lang w:val="en-IN"/>
        </w:rPr>
        <w:t xml:space="preserve"> </w:t>
      </w:r>
      <w:r w:rsidR="00A8573B" w:rsidRPr="00A8573B">
        <w:rPr>
          <w:rFonts w:asciiTheme="majorHAnsi" w:hAnsiTheme="majorHAnsi" w:cs="Arial"/>
          <w:sz w:val="26"/>
          <w:szCs w:val="28"/>
          <w:lang w:val="en-IN"/>
        </w:rPr>
        <w:t>these questions should be in the range of 80 to 120 words </w:t>
      </w:r>
      <w:r w:rsidR="003E7E48">
        <w:rPr>
          <w:rFonts w:asciiTheme="majorHAnsi" w:hAnsiTheme="majorHAnsi" w:cs="Arial"/>
          <w:b/>
          <w:sz w:val="32"/>
          <w:szCs w:val="28"/>
        </w:rPr>
        <w:br/>
      </w:r>
      <w:r w:rsidR="00A8573B" w:rsidRPr="00A8573B">
        <w:rPr>
          <w:rFonts w:asciiTheme="majorHAnsi" w:hAnsiTheme="majorHAnsi" w:cs="Arial"/>
          <w:sz w:val="26"/>
          <w:szCs w:val="28"/>
          <w:lang w:val="en-IN"/>
        </w:rPr>
        <w:t xml:space="preserve">vii. Section E consists of 3 source-based/case-based units of assessment of 04 marks </w:t>
      </w:r>
      <w:r w:rsidR="00A8573B" w:rsidRPr="00A8573B">
        <w:rPr>
          <w:rFonts w:asciiTheme="majorHAnsi" w:hAnsiTheme="majorHAnsi" w:cs="Arial"/>
          <w:b/>
          <w:bCs/>
          <w:sz w:val="26"/>
          <w:szCs w:val="28"/>
          <w:lang w:val="en-IN"/>
        </w:rPr>
        <w:t xml:space="preserve">each </w:t>
      </w:r>
      <w:r w:rsidR="00A8573B" w:rsidRPr="00A8573B">
        <w:rPr>
          <w:rFonts w:asciiTheme="majorHAnsi" w:hAnsiTheme="majorHAnsi" w:cs="Arial"/>
          <w:sz w:val="26"/>
          <w:szCs w:val="28"/>
          <w:lang w:val="en-IN"/>
        </w:rPr>
        <w:t>with </w:t>
      </w:r>
      <w:r w:rsidR="003E7E48">
        <w:rPr>
          <w:rFonts w:asciiTheme="majorHAnsi" w:hAnsiTheme="majorHAnsi" w:cs="Arial"/>
          <w:b/>
          <w:sz w:val="32"/>
          <w:szCs w:val="28"/>
        </w:rPr>
        <w:t xml:space="preserve"> </w:t>
      </w:r>
      <w:r w:rsidR="00A8573B" w:rsidRPr="00A8573B">
        <w:rPr>
          <w:rFonts w:asciiTheme="majorHAnsi" w:hAnsiTheme="majorHAnsi" w:cs="Arial"/>
          <w:sz w:val="26"/>
          <w:szCs w:val="28"/>
          <w:lang w:val="en-IN"/>
        </w:rPr>
        <w:t>sub-parts. </w:t>
      </w:r>
      <w:r w:rsidR="003E7E48">
        <w:rPr>
          <w:rFonts w:asciiTheme="majorHAnsi" w:hAnsiTheme="majorHAnsi" w:cs="Arial"/>
          <w:b/>
          <w:sz w:val="32"/>
          <w:szCs w:val="28"/>
        </w:rPr>
        <w:br/>
        <w:t xml:space="preserve"> </w:t>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3E7E48">
        <w:rPr>
          <w:rFonts w:asciiTheme="majorHAnsi" w:hAnsiTheme="majorHAnsi" w:cs="Arial"/>
          <w:b/>
          <w:sz w:val="32"/>
          <w:szCs w:val="28"/>
        </w:rPr>
        <w:tab/>
      </w:r>
      <w:r w:rsidR="00A8573B" w:rsidRPr="00A8573B">
        <w:rPr>
          <w:rFonts w:asciiTheme="majorHAnsi" w:hAnsiTheme="majorHAnsi" w:cs="Arial"/>
          <w:b/>
          <w:bCs/>
          <w:sz w:val="26"/>
          <w:szCs w:val="28"/>
          <w:lang w:val="en-IN"/>
        </w:rPr>
        <w:t>SECTION -A </w:t>
      </w:r>
    </w:p>
    <w:p w14:paraId="6C2CE672" w14:textId="77777777" w:rsidR="00EF6E57" w:rsidRPr="00106A8F" w:rsidRDefault="00704B2C" w:rsidP="00704B2C">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On converting 25</w:t>
      </w:r>
      <w:r w:rsidRPr="00106A8F">
        <w:rPr>
          <w:rFonts w:asciiTheme="majorHAnsi" w:hAnsiTheme="majorHAnsi" w:cs="Arial"/>
          <w:sz w:val="26"/>
          <w:szCs w:val="28"/>
          <w:vertAlign w:val="superscript"/>
          <w:lang w:val="en-IN"/>
        </w:rPr>
        <w:t>0</w:t>
      </w:r>
      <w:r w:rsidRPr="00106A8F">
        <w:rPr>
          <w:rFonts w:asciiTheme="majorHAnsi" w:hAnsiTheme="majorHAnsi" w:cs="Arial"/>
          <w:sz w:val="26"/>
          <w:szCs w:val="28"/>
          <w:lang w:val="en-IN"/>
        </w:rPr>
        <w:t>C, 38</w:t>
      </w:r>
      <w:r w:rsidRPr="00106A8F">
        <w:rPr>
          <w:rFonts w:asciiTheme="majorHAnsi" w:hAnsiTheme="majorHAnsi" w:cs="Arial"/>
          <w:sz w:val="26"/>
          <w:szCs w:val="28"/>
          <w:vertAlign w:val="superscript"/>
          <w:lang w:val="en-IN"/>
        </w:rPr>
        <w:t>0</w:t>
      </w:r>
      <w:r w:rsidRPr="00106A8F">
        <w:rPr>
          <w:rFonts w:asciiTheme="majorHAnsi" w:hAnsiTheme="majorHAnsi" w:cs="Arial"/>
          <w:sz w:val="26"/>
          <w:szCs w:val="28"/>
          <w:lang w:val="en-IN"/>
        </w:rPr>
        <w:t>C and 66</w:t>
      </w:r>
      <w:r w:rsidRPr="00106A8F">
        <w:rPr>
          <w:rFonts w:asciiTheme="majorHAnsi" w:hAnsiTheme="majorHAnsi" w:cs="Arial"/>
          <w:sz w:val="26"/>
          <w:szCs w:val="28"/>
          <w:vertAlign w:val="superscript"/>
          <w:lang w:val="en-IN"/>
        </w:rPr>
        <w:t>0</w:t>
      </w:r>
      <w:r w:rsidRPr="00106A8F">
        <w:rPr>
          <w:rFonts w:asciiTheme="majorHAnsi" w:hAnsiTheme="majorHAnsi" w:cs="Arial"/>
          <w:sz w:val="26"/>
          <w:szCs w:val="28"/>
          <w:lang w:val="en-IN"/>
        </w:rPr>
        <w:t>C to kelvin scale, the correct sequence of temperature will be:</w:t>
      </w:r>
      <w:r w:rsidR="00DF1080" w:rsidRPr="00106A8F">
        <w:rPr>
          <w:rFonts w:asciiTheme="majorHAnsi" w:hAnsiTheme="majorHAnsi" w:cs="Arial"/>
          <w:sz w:val="26"/>
          <w:szCs w:val="28"/>
          <w:lang w:val="en-IN"/>
        </w:rPr>
        <w:br/>
      </w:r>
      <w:r w:rsidR="00D47519" w:rsidRPr="00106A8F">
        <w:rPr>
          <w:rFonts w:asciiTheme="majorHAnsi" w:hAnsiTheme="majorHAnsi" w:cs="Arial"/>
          <w:sz w:val="26"/>
          <w:szCs w:val="28"/>
          <w:lang w:val="en-IN"/>
        </w:rPr>
        <w:t xml:space="preserve">(a) </w:t>
      </w:r>
      <w:r w:rsidRPr="00106A8F">
        <w:rPr>
          <w:rFonts w:asciiTheme="majorHAnsi" w:hAnsiTheme="majorHAnsi" w:cs="Arial"/>
          <w:sz w:val="26"/>
          <w:szCs w:val="28"/>
          <w:lang w:val="en-IN"/>
        </w:rPr>
        <w:t>298K, 311K and 339K</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t>(b) 298K, 300K, 338K</w:t>
      </w:r>
      <w:r w:rsidRPr="00106A8F">
        <w:rPr>
          <w:rFonts w:asciiTheme="majorHAnsi" w:hAnsiTheme="majorHAnsi" w:cs="Arial"/>
          <w:sz w:val="26"/>
          <w:szCs w:val="28"/>
          <w:lang w:val="en-IN"/>
        </w:rPr>
        <w:br/>
        <w:t>(c) 273K, 278K and 543K</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t xml:space="preserve">(d) </w:t>
      </w:r>
      <w:r w:rsidR="00EF6E57" w:rsidRPr="00106A8F">
        <w:rPr>
          <w:rFonts w:asciiTheme="majorHAnsi" w:hAnsiTheme="majorHAnsi" w:cs="Arial"/>
          <w:sz w:val="26"/>
          <w:szCs w:val="28"/>
          <w:lang w:val="en-IN"/>
        </w:rPr>
        <w:t>298K, 310K, 338K</w:t>
      </w:r>
    </w:p>
    <w:p w14:paraId="704A4AEA" w14:textId="77777777" w:rsidR="0009101F" w:rsidRPr="00106A8F" w:rsidRDefault="00EF6E57" w:rsidP="00704B2C">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Which cell organelle plays a crucial role in detoxifying many poisons and drugs in a cell?</w:t>
      </w:r>
      <w:r w:rsidRPr="00106A8F">
        <w:rPr>
          <w:rFonts w:asciiTheme="majorHAnsi" w:hAnsiTheme="majorHAnsi" w:cs="Arial"/>
          <w:sz w:val="26"/>
          <w:szCs w:val="28"/>
          <w:lang w:val="en-IN"/>
        </w:rPr>
        <w:br/>
        <w:t>(a) Golgi apparatus</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0009101F" w:rsidRPr="00106A8F">
        <w:rPr>
          <w:rFonts w:asciiTheme="majorHAnsi" w:hAnsiTheme="majorHAnsi" w:cs="Arial"/>
          <w:sz w:val="26"/>
          <w:szCs w:val="28"/>
          <w:lang w:val="en-IN"/>
        </w:rPr>
        <w:tab/>
      </w:r>
      <w:r w:rsidRPr="00106A8F">
        <w:rPr>
          <w:rFonts w:asciiTheme="majorHAnsi" w:hAnsiTheme="majorHAnsi" w:cs="Arial"/>
          <w:sz w:val="26"/>
          <w:szCs w:val="28"/>
          <w:lang w:val="en-IN"/>
        </w:rPr>
        <w:t>(b) lysosomes</w:t>
      </w:r>
      <w:r w:rsidRPr="00106A8F">
        <w:rPr>
          <w:rFonts w:asciiTheme="majorHAnsi" w:hAnsiTheme="majorHAnsi" w:cs="Arial"/>
          <w:sz w:val="26"/>
          <w:szCs w:val="28"/>
          <w:lang w:val="en-IN"/>
        </w:rPr>
        <w:br/>
        <w:t>(c) Smooth Endopla</w:t>
      </w:r>
      <w:r w:rsidR="0009101F" w:rsidRPr="00106A8F">
        <w:rPr>
          <w:rFonts w:asciiTheme="majorHAnsi" w:hAnsiTheme="majorHAnsi" w:cs="Arial"/>
          <w:sz w:val="26"/>
          <w:szCs w:val="28"/>
          <w:lang w:val="en-IN"/>
        </w:rPr>
        <w:t>smic reticulum</w:t>
      </w:r>
      <w:r w:rsidRPr="00106A8F">
        <w:rPr>
          <w:rFonts w:asciiTheme="majorHAnsi" w:hAnsiTheme="majorHAnsi" w:cs="Arial"/>
          <w:sz w:val="26"/>
          <w:szCs w:val="28"/>
          <w:lang w:val="en-IN"/>
        </w:rPr>
        <w:t xml:space="preserve"> </w:t>
      </w:r>
      <w:r w:rsidR="00D47519" w:rsidRPr="00106A8F">
        <w:rPr>
          <w:rFonts w:asciiTheme="majorHAnsi" w:hAnsiTheme="majorHAnsi" w:cs="Arial"/>
          <w:sz w:val="26"/>
          <w:szCs w:val="28"/>
          <w:lang w:val="en-IN"/>
        </w:rPr>
        <w:t xml:space="preserve"> </w:t>
      </w:r>
      <w:r w:rsidR="00704B2C" w:rsidRPr="00106A8F">
        <w:rPr>
          <w:rFonts w:asciiTheme="majorHAnsi" w:hAnsiTheme="majorHAnsi" w:cs="Arial"/>
          <w:sz w:val="26"/>
          <w:szCs w:val="28"/>
          <w:lang w:val="en-IN"/>
        </w:rPr>
        <w:tab/>
      </w:r>
      <w:r w:rsidR="0009101F" w:rsidRPr="00106A8F">
        <w:rPr>
          <w:rFonts w:asciiTheme="majorHAnsi" w:hAnsiTheme="majorHAnsi" w:cs="Arial"/>
          <w:sz w:val="26"/>
          <w:szCs w:val="28"/>
          <w:lang w:val="en-IN"/>
        </w:rPr>
        <w:t>(d) Vacuoles</w:t>
      </w:r>
    </w:p>
    <w:p w14:paraId="2579BBF4" w14:textId="77777777" w:rsidR="00E754B3" w:rsidRPr="00106A8F" w:rsidRDefault="0009101F" w:rsidP="00704B2C">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 particle is moving in a circular path of radius r. The displacement after half a circle would be:-</w:t>
      </w:r>
      <w:r w:rsidRPr="00106A8F">
        <w:rPr>
          <w:rFonts w:asciiTheme="majorHAnsi" w:hAnsiTheme="majorHAnsi" w:cs="Arial"/>
          <w:sz w:val="26"/>
          <w:szCs w:val="28"/>
          <w:lang w:val="en-IN"/>
        </w:rPr>
        <w:br/>
        <w:t>(a) zero</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t xml:space="preserve">(b) </w:t>
      </w:r>
      <w:r w:rsidR="00E754B3" w:rsidRPr="00106A8F">
        <w:rPr>
          <w:position w:val="-6"/>
        </w:rPr>
        <w:object w:dxaOrig="220" w:dyaOrig="220" w14:anchorId="0D8199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5pt;height:10.85pt" o:ole="">
            <v:imagedata r:id="rId8" o:title=""/>
          </v:shape>
          <o:OLEObject Type="Embed" ProgID="Equation.DSMT4" ShapeID="_x0000_i1025" DrawAspect="Content" ObjectID="_1818509785" r:id="rId9"/>
        </w:object>
      </w:r>
      <w:r w:rsidR="00E754B3" w:rsidRPr="00106A8F">
        <w:t>r</w:t>
      </w:r>
      <w:r w:rsidR="00704B2C" w:rsidRPr="00106A8F">
        <w:rPr>
          <w:rFonts w:asciiTheme="majorHAnsi" w:hAnsiTheme="majorHAnsi" w:cs="Arial"/>
          <w:sz w:val="26"/>
          <w:szCs w:val="28"/>
          <w:lang w:val="en-IN"/>
        </w:rPr>
        <w:tab/>
      </w:r>
      <w:r w:rsidR="00E754B3" w:rsidRPr="00106A8F">
        <w:rPr>
          <w:rFonts w:asciiTheme="majorHAnsi" w:hAnsiTheme="majorHAnsi" w:cs="Arial"/>
          <w:sz w:val="26"/>
          <w:szCs w:val="28"/>
          <w:lang w:val="en-IN"/>
        </w:rPr>
        <w:tab/>
      </w:r>
      <w:r w:rsidR="00E754B3" w:rsidRPr="00106A8F">
        <w:rPr>
          <w:rFonts w:asciiTheme="majorHAnsi" w:hAnsiTheme="majorHAnsi" w:cs="Arial"/>
          <w:sz w:val="26"/>
          <w:szCs w:val="28"/>
          <w:lang w:val="en-IN"/>
        </w:rPr>
        <w:tab/>
        <w:t>(c) 2r</w:t>
      </w:r>
      <w:r w:rsidR="00E754B3" w:rsidRPr="00106A8F">
        <w:rPr>
          <w:rFonts w:asciiTheme="majorHAnsi" w:hAnsiTheme="majorHAnsi" w:cs="Arial"/>
          <w:sz w:val="26"/>
          <w:szCs w:val="28"/>
          <w:lang w:val="en-IN"/>
        </w:rPr>
        <w:tab/>
      </w:r>
      <w:r w:rsidR="00E754B3" w:rsidRPr="00106A8F">
        <w:rPr>
          <w:rFonts w:asciiTheme="majorHAnsi" w:hAnsiTheme="majorHAnsi" w:cs="Arial"/>
          <w:sz w:val="26"/>
          <w:szCs w:val="28"/>
          <w:lang w:val="en-IN"/>
        </w:rPr>
        <w:tab/>
      </w:r>
      <w:r w:rsidR="00E754B3" w:rsidRPr="00106A8F">
        <w:rPr>
          <w:rFonts w:asciiTheme="majorHAnsi" w:hAnsiTheme="majorHAnsi" w:cs="Arial"/>
          <w:sz w:val="26"/>
          <w:szCs w:val="28"/>
          <w:lang w:val="en-IN"/>
        </w:rPr>
        <w:tab/>
      </w:r>
      <w:r w:rsidR="00E754B3" w:rsidRPr="00106A8F">
        <w:rPr>
          <w:rFonts w:asciiTheme="majorHAnsi" w:hAnsiTheme="majorHAnsi" w:cs="Arial"/>
          <w:sz w:val="26"/>
          <w:szCs w:val="28"/>
          <w:lang w:val="en-IN"/>
        </w:rPr>
        <w:tab/>
        <w:t>(d) 2</w:t>
      </w:r>
      <w:r w:rsidR="00E754B3" w:rsidRPr="00106A8F">
        <w:rPr>
          <w:position w:val="-6"/>
        </w:rPr>
        <w:object w:dxaOrig="220" w:dyaOrig="220" w14:anchorId="15BDC9DE">
          <v:shape id="_x0000_i1026" type="#_x0000_t75" style="width:10.85pt;height:10.85pt" o:ole="">
            <v:imagedata r:id="rId10" o:title=""/>
          </v:shape>
          <o:OLEObject Type="Embed" ProgID="Equation.DSMT4" ShapeID="_x0000_i1026" DrawAspect="Content" ObjectID="_1818509786" r:id="rId11"/>
        </w:object>
      </w:r>
      <w:r w:rsidR="00E754B3" w:rsidRPr="00106A8F">
        <w:t>r</w:t>
      </w:r>
    </w:p>
    <w:p w14:paraId="30C2DEDE" w14:textId="77777777" w:rsidR="00CC42BF" w:rsidRPr="00106A8F" w:rsidRDefault="00E754B3"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Weeds affect the crop plants by:</w:t>
      </w:r>
      <w:r w:rsidRPr="00106A8F">
        <w:rPr>
          <w:rFonts w:asciiTheme="majorHAnsi" w:hAnsiTheme="majorHAnsi" w:cs="Arial"/>
          <w:sz w:val="26"/>
          <w:szCs w:val="28"/>
          <w:lang w:val="en-IN"/>
        </w:rPr>
        <w:br/>
        <w:t>(a) killing of plants in field before they gro</w:t>
      </w:r>
      <w:r w:rsidR="004161C5" w:rsidRPr="00106A8F">
        <w:rPr>
          <w:rFonts w:asciiTheme="majorHAnsi" w:hAnsiTheme="majorHAnsi" w:cs="Arial"/>
          <w:sz w:val="26"/>
          <w:szCs w:val="28"/>
          <w:lang w:val="en-IN"/>
        </w:rPr>
        <w:t>w</w:t>
      </w:r>
      <w:r w:rsidR="004161C5" w:rsidRPr="00106A8F">
        <w:rPr>
          <w:rFonts w:asciiTheme="majorHAnsi" w:hAnsiTheme="majorHAnsi" w:cs="Arial"/>
          <w:sz w:val="26"/>
          <w:szCs w:val="28"/>
          <w:lang w:val="en-IN"/>
        </w:rPr>
        <w:br/>
        <w:t>(b) dominating the plants to grow</w:t>
      </w:r>
      <w:r w:rsidR="004161C5" w:rsidRPr="00106A8F">
        <w:rPr>
          <w:rFonts w:asciiTheme="majorHAnsi" w:hAnsiTheme="majorHAnsi" w:cs="Arial"/>
          <w:sz w:val="26"/>
          <w:szCs w:val="28"/>
          <w:lang w:val="en-IN"/>
        </w:rPr>
        <w:br/>
        <w:t>(c) Competing for various resources of crops (plants) causing low availability of nutrients</w:t>
      </w:r>
      <w:r w:rsidRPr="00106A8F">
        <w:rPr>
          <w:rFonts w:asciiTheme="majorHAnsi" w:hAnsiTheme="majorHAnsi" w:cs="Arial"/>
          <w:sz w:val="26"/>
          <w:szCs w:val="28"/>
          <w:lang w:val="en-IN"/>
        </w:rPr>
        <w:t xml:space="preserve"> </w:t>
      </w:r>
      <w:r w:rsidR="00CC42BF" w:rsidRPr="00106A8F">
        <w:rPr>
          <w:rFonts w:asciiTheme="majorHAnsi" w:hAnsiTheme="majorHAnsi" w:cs="Arial"/>
          <w:sz w:val="26"/>
          <w:szCs w:val="28"/>
          <w:lang w:val="en-IN"/>
        </w:rPr>
        <w:br/>
        <w:t>(d) All of the above</w:t>
      </w:r>
    </w:p>
    <w:p w14:paraId="6E76D6A5" w14:textId="77777777" w:rsidR="00815880" w:rsidRPr="00106A8F" w:rsidRDefault="00CC42BF"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Tincture of iodine has antiseptic properties. This solution is made by dissolving:-</w:t>
      </w:r>
      <w:r w:rsidRPr="00106A8F">
        <w:rPr>
          <w:rFonts w:asciiTheme="majorHAnsi" w:hAnsiTheme="majorHAnsi" w:cs="Arial"/>
          <w:sz w:val="26"/>
          <w:szCs w:val="28"/>
          <w:lang w:val="en-IN"/>
        </w:rPr>
        <w:br/>
        <w:t>(a) Iodine in potassium iodide</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t>(b) Iodine in Vaseline</w:t>
      </w:r>
      <w:r w:rsidRPr="00106A8F">
        <w:rPr>
          <w:rFonts w:asciiTheme="majorHAnsi" w:hAnsiTheme="majorHAnsi" w:cs="Arial"/>
          <w:sz w:val="26"/>
          <w:szCs w:val="28"/>
          <w:lang w:val="en-IN"/>
        </w:rPr>
        <w:br/>
        <w:t>(c) Iodine in water</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t>(d) Iodine</w:t>
      </w:r>
      <w:r w:rsidR="00815880" w:rsidRPr="00106A8F">
        <w:rPr>
          <w:rFonts w:asciiTheme="majorHAnsi" w:hAnsiTheme="majorHAnsi" w:cs="Arial"/>
          <w:sz w:val="26"/>
          <w:szCs w:val="28"/>
          <w:lang w:val="en-IN"/>
        </w:rPr>
        <w:t xml:space="preserve"> in alcohol</w:t>
      </w:r>
    </w:p>
    <w:p w14:paraId="595C0392" w14:textId="77777777" w:rsidR="00C6184D" w:rsidRPr="00106A8F" w:rsidRDefault="00815880"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Voluntary muscles are found in:-</w:t>
      </w:r>
      <w:r w:rsidRPr="00106A8F">
        <w:rPr>
          <w:rFonts w:asciiTheme="majorHAnsi" w:hAnsiTheme="majorHAnsi" w:cs="Arial"/>
          <w:sz w:val="26"/>
          <w:szCs w:val="28"/>
          <w:lang w:val="en-IN"/>
        </w:rPr>
        <w:br/>
        <w:t>(a) Alimentary Canal</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t>(b) limbs</w:t>
      </w:r>
      <w:r w:rsidRPr="00106A8F">
        <w:rPr>
          <w:rFonts w:asciiTheme="majorHAnsi" w:hAnsiTheme="majorHAnsi" w:cs="Arial"/>
          <w:sz w:val="26"/>
          <w:szCs w:val="28"/>
          <w:lang w:val="en-IN"/>
        </w:rPr>
        <w:br/>
        <w:t>(c) Iris of the eye</w:t>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r>
      <w:r w:rsidRPr="00106A8F">
        <w:rPr>
          <w:rFonts w:asciiTheme="majorHAnsi" w:hAnsiTheme="majorHAnsi" w:cs="Arial"/>
          <w:sz w:val="26"/>
          <w:szCs w:val="28"/>
          <w:lang w:val="en-IN"/>
        </w:rPr>
        <w:tab/>
        <w:t>(d) Bronchi of lungs</w:t>
      </w:r>
    </w:p>
    <w:p w14:paraId="54914380" w14:textId="77777777" w:rsidR="006A6A6D" w:rsidRPr="00106A8F" w:rsidRDefault="00C6184D"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 goalkeeper in a game of football pulls his hands backwards after holding the ball shot at the goal. This en</w:t>
      </w:r>
      <w:r w:rsidR="00DD521F" w:rsidRPr="00106A8F">
        <w:rPr>
          <w:rFonts w:asciiTheme="majorHAnsi" w:hAnsiTheme="majorHAnsi" w:cs="Arial"/>
          <w:sz w:val="26"/>
          <w:szCs w:val="28"/>
          <w:lang w:val="en-IN"/>
        </w:rPr>
        <w:t>ables the goal keeper to:-</w:t>
      </w:r>
      <w:r w:rsidR="00DD521F" w:rsidRPr="00106A8F">
        <w:rPr>
          <w:rFonts w:asciiTheme="majorHAnsi" w:hAnsiTheme="majorHAnsi" w:cs="Arial"/>
          <w:sz w:val="26"/>
          <w:szCs w:val="28"/>
          <w:lang w:val="en-IN"/>
        </w:rPr>
        <w:br/>
        <w:t>(a) Exert larger force on the ball</w:t>
      </w:r>
      <w:r w:rsidR="006A6A6D" w:rsidRPr="00106A8F">
        <w:rPr>
          <w:rFonts w:asciiTheme="majorHAnsi" w:hAnsiTheme="majorHAnsi" w:cs="Arial"/>
          <w:sz w:val="26"/>
          <w:szCs w:val="28"/>
          <w:lang w:val="en-IN"/>
        </w:rPr>
        <w:br/>
      </w:r>
      <w:r w:rsidR="00DD521F" w:rsidRPr="00106A8F">
        <w:rPr>
          <w:rFonts w:asciiTheme="majorHAnsi" w:hAnsiTheme="majorHAnsi" w:cs="Arial"/>
          <w:sz w:val="26"/>
          <w:szCs w:val="28"/>
          <w:lang w:val="en-IN"/>
        </w:rPr>
        <w:t>(b) Reduce the force exerted by the ball on hands</w:t>
      </w:r>
      <w:r w:rsidRPr="00106A8F">
        <w:rPr>
          <w:rFonts w:asciiTheme="majorHAnsi" w:hAnsiTheme="majorHAnsi" w:cs="Arial"/>
          <w:sz w:val="26"/>
          <w:szCs w:val="28"/>
          <w:lang w:val="en-IN"/>
        </w:rPr>
        <w:t xml:space="preserve"> </w:t>
      </w:r>
      <w:r w:rsidR="00DD521F" w:rsidRPr="00106A8F">
        <w:rPr>
          <w:rFonts w:asciiTheme="majorHAnsi" w:hAnsiTheme="majorHAnsi" w:cs="Arial"/>
          <w:sz w:val="26"/>
          <w:szCs w:val="28"/>
          <w:lang w:val="en-IN"/>
        </w:rPr>
        <w:br/>
      </w:r>
      <w:r w:rsidR="00DD521F" w:rsidRPr="00106A8F">
        <w:rPr>
          <w:rFonts w:asciiTheme="majorHAnsi" w:hAnsiTheme="majorHAnsi" w:cs="Arial"/>
          <w:sz w:val="26"/>
          <w:szCs w:val="28"/>
          <w:lang w:val="en-IN"/>
        </w:rPr>
        <w:lastRenderedPageBreak/>
        <w:t>(c) Increase the rate of change of momentum</w:t>
      </w:r>
      <w:r w:rsidR="00DD521F" w:rsidRPr="00106A8F">
        <w:rPr>
          <w:rFonts w:asciiTheme="majorHAnsi" w:hAnsiTheme="majorHAnsi" w:cs="Arial"/>
          <w:sz w:val="26"/>
          <w:szCs w:val="28"/>
          <w:lang w:val="en-IN"/>
        </w:rPr>
        <w:tab/>
      </w:r>
      <w:r w:rsidR="006A6A6D" w:rsidRPr="00106A8F">
        <w:rPr>
          <w:rFonts w:asciiTheme="majorHAnsi" w:hAnsiTheme="majorHAnsi" w:cs="Arial"/>
          <w:sz w:val="26"/>
          <w:szCs w:val="28"/>
          <w:lang w:val="en-IN"/>
        </w:rPr>
        <w:br/>
        <w:t>(d) decrease the rate of change of momentum</w:t>
      </w:r>
    </w:p>
    <w:p w14:paraId="7B130F9A" w14:textId="189B9CC6" w:rsidR="00A629B7" w:rsidRPr="00106A8F" w:rsidRDefault="006A6A6D"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Find out the correct sentence about manure:-</w:t>
      </w:r>
      <w:r w:rsidRPr="00106A8F">
        <w:rPr>
          <w:rFonts w:asciiTheme="majorHAnsi" w:hAnsiTheme="majorHAnsi" w:cs="Arial"/>
          <w:sz w:val="26"/>
          <w:szCs w:val="28"/>
          <w:lang w:val="en-IN"/>
        </w:rPr>
        <w:br/>
        <w:t>(</w:t>
      </w:r>
      <w:proofErr w:type="spellStart"/>
      <w:r w:rsidRPr="00106A8F">
        <w:rPr>
          <w:rFonts w:asciiTheme="majorHAnsi" w:hAnsiTheme="majorHAnsi" w:cs="Arial"/>
          <w:sz w:val="26"/>
          <w:szCs w:val="28"/>
          <w:lang w:val="en-IN"/>
        </w:rPr>
        <w:t>i</w:t>
      </w:r>
      <w:proofErr w:type="spellEnd"/>
      <w:r w:rsidRPr="00106A8F">
        <w:rPr>
          <w:rFonts w:asciiTheme="majorHAnsi" w:hAnsiTheme="majorHAnsi" w:cs="Arial"/>
          <w:sz w:val="26"/>
          <w:szCs w:val="28"/>
          <w:lang w:val="en-IN"/>
        </w:rPr>
        <w:t>) Manure contains large qua</w:t>
      </w:r>
      <w:r w:rsidR="00DA18F3" w:rsidRPr="00106A8F">
        <w:rPr>
          <w:rFonts w:asciiTheme="majorHAnsi" w:hAnsiTheme="majorHAnsi" w:cs="Arial"/>
          <w:sz w:val="26"/>
          <w:szCs w:val="28"/>
          <w:lang w:val="en-IN"/>
        </w:rPr>
        <w:t>ntities of organic matter and smell quantities of nutrients</w:t>
      </w:r>
      <w:r w:rsidR="00DA18F3" w:rsidRPr="00106A8F">
        <w:rPr>
          <w:rFonts w:asciiTheme="majorHAnsi" w:hAnsiTheme="majorHAnsi" w:cs="Arial"/>
          <w:sz w:val="26"/>
          <w:szCs w:val="28"/>
          <w:lang w:val="en-IN"/>
        </w:rPr>
        <w:br/>
        <w:t>(ii) It increases the water holding capacity of sandy soil</w:t>
      </w:r>
      <w:r w:rsidR="00DA18F3" w:rsidRPr="00106A8F">
        <w:rPr>
          <w:rFonts w:asciiTheme="majorHAnsi" w:hAnsiTheme="majorHAnsi" w:cs="Arial"/>
          <w:sz w:val="26"/>
          <w:szCs w:val="28"/>
          <w:lang w:val="en-IN"/>
        </w:rPr>
        <w:br/>
        <w:t>(iii) It helps in draining out of excess of water from clayey soil</w:t>
      </w:r>
      <w:r w:rsidR="00DA18F3" w:rsidRPr="00106A8F">
        <w:rPr>
          <w:rFonts w:asciiTheme="majorHAnsi" w:hAnsiTheme="majorHAnsi" w:cs="Arial"/>
          <w:sz w:val="26"/>
          <w:szCs w:val="28"/>
          <w:lang w:val="en-IN"/>
        </w:rPr>
        <w:br/>
        <w:t>(iv) Its excessive use pollute environment because it is made of animal excretory waste:-</w:t>
      </w:r>
      <w:r w:rsidR="00A629B7" w:rsidRPr="00106A8F">
        <w:rPr>
          <w:rFonts w:asciiTheme="majorHAnsi" w:hAnsiTheme="majorHAnsi" w:cs="Arial"/>
          <w:sz w:val="26"/>
          <w:szCs w:val="28"/>
          <w:lang w:val="en-IN"/>
        </w:rPr>
        <w:br/>
        <w:t>(a) (</w:t>
      </w:r>
      <w:proofErr w:type="spellStart"/>
      <w:r w:rsidR="00A629B7" w:rsidRPr="00106A8F">
        <w:rPr>
          <w:rFonts w:asciiTheme="majorHAnsi" w:hAnsiTheme="majorHAnsi" w:cs="Arial"/>
          <w:sz w:val="26"/>
          <w:szCs w:val="28"/>
          <w:lang w:val="en-IN"/>
        </w:rPr>
        <w:t>i</w:t>
      </w:r>
      <w:proofErr w:type="spellEnd"/>
      <w:r w:rsidR="00A629B7" w:rsidRPr="00106A8F">
        <w:rPr>
          <w:rFonts w:asciiTheme="majorHAnsi" w:hAnsiTheme="majorHAnsi" w:cs="Arial"/>
          <w:sz w:val="26"/>
          <w:szCs w:val="28"/>
          <w:lang w:val="en-IN"/>
        </w:rPr>
        <w:t>) &amp; (iii)</w:t>
      </w:r>
      <w:r w:rsidR="00A629B7" w:rsidRPr="00106A8F">
        <w:rPr>
          <w:rFonts w:asciiTheme="majorHAnsi" w:hAnsiTheme="majorHAnsi" w:cs="Arial"/>
          <w:sz w:val="26"/>
          <w:szCs w:val="28"/>
          <w:lang w:val="en-IN"/>
        </w:rPr>
        <w:tab/>
      </w:r>
      <w:r w:rsidR="00A629B7" w:rsidRPr="00106A8F">
        <w:rPr>
          <w:rFonts w:asciiTheme="majorHAnsi" w:hAnsiTheme="majorHAnsi" w:cs="Arial"/>
          <w:sz w:val="26"/>
          <w:szCs w:val="28"/>
          <w:lang w:val="en-IN"/>
        </w:rPr>
        <w:tab/>
        <w:t>(b) (</w:t>
      </w:r>
      <w:proofErr w:type="spellStart"/>
      <w:r w:rsidR="00A629B7" w:rsidRPr="00106A8F">
        <w:rPr>
          <w:rFonts w:asciiTheme="majorHAnsi" w:hAnsiTheme="majorHAnsi" w:cs="Arial"/>
          <w:sz w:val="26"/>
          <w:szCs w:val="28"/>
          <w:lang w:val="en-IN"/>
        </w:rPr>
        <w:t>i</w:t>
      </w:r>
      <w:proofErr w:type="spellEnd"/>
      <w:r w:rsidR="00A629B7" w:rsidRPr="00106A8F">
        <w:rPr>
          <w:rFonts w:asciiTheme="majorHAnsi" w:hAnsiTheme="majorHAnsi" w:cs="Arial"/>
          <w:sz w:val="26"/>
          <w:szCs w:val="28"/>
          <w:lang w:val="en-IN"/>
        </w:rPr>
        <w:t>) &amp; (ii)</w:t>
      </w:r>
      <w:r w:rsidR="00A629B7" w:rsidRPr="00106A8F">
        <w:rPr>
          <w:rFonts w:asciiTheme="majorHAnsi" w:hAnsiTheme="majorHAnsi" w:cs="Arial"/>
          <w:sz w:val="26"/>
          <w:szCs w:val="28"/>
          <w:lang w:val="en-IN"/>
        </w:rPr>
        <w:tab/>
      </w:r>
      <w:r w:rsidR="00A629B7" w:rsidRPr="00106A8F">
        <w:rPr>
          <w:rFonts w:asciiTheme="majorHAnsi" w:hAnsiTheme="majorHAnsi" w:cs="Arial"/>
          <w:sz w:val="26"/>
          <w:szCs w:val="28"/>
          <w:lang w:val="en-IN"/>
        </w:rPr>
        <w:tab/>
      </w:r>
      <w:r w:rsidR="00A629B7" w:rsidRPr="00106A8F">
        <w:rPr>
          <w:rFonts w:asciiTheme="majorHAnsi" w:hAnsiTheme="majorHAnsi" w:cs="Arial"/>
          <w:sz w:val="26"/>
          <w:szCs w:val="28"/>
          <w:lang w:val="en-IN"/>
        </w:rPr>
        <w:tab/>
        <w:t>(c) (ii) &amp; (iii)</w:t>
      </w:r>
      <w:r w:rsidR="00A629B7" w:rsidRPr="00106A8F">
        <w:rPr>
          <w:rFonts w:asciiTheme="majorHAnsi" w:hAnsiTheme="majorHAnsi" w:cs="Arial"/>
          <w:sz w:val="26"/>
          <w:szCs w:val="28"/>
          <w:lang w:val="en-IN"/>
        </w:rPr>
        <w:tab/>
      </w:r>
      <w:r w:rsidR="00A629B7" w:rsidRPr="00106A8F">
        <w:rPr>
          <w:rFonts w:asciiTheme="majorHAnsi" w:hAnsiTheme="majorHAnsi" w:cs="Arial"/>
          <w:sz w:val="26"/>
          <w:szCs w:val="28"/>
          <w:lang w:val="en-IN"/>
        </w:rPr>
        <w:tab/>
        <w:t>(d) (iii) &amp; (iv)</w:t>
      </w:r>
    </w:p>
    <w:p w14:paraId="2445933F" w14:textId="11A596EC" w:rsidR="00A2242A" w:rsidRPr="00106A8F" w:rsidRDefault="00A629B7"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Which of the following contains maximum no. of molecules?</w:t>
      </w:r>
      <w:r w:rsidRPr="00106A8F">
        <w:rPr>
          <w:rFonts w:asciiTheme="majorHAnsi" w:hAnsiTheme="majorHAnsi" w:cs="Arial"/>
          <w:sz w:val="26"/>
          <w:szCs w:val="28"/>
          <w:lang w:val="en-IN"/>
        </w:rPr>
        <w:br/>
        <w:t>(a) 1gm CO</w:t>
      </w:r>
      <w:r w:rsidR="0081478A" w:rsidRPr="00106A8F">
        <w:rPr>
          <w:rFonts w:asciiTheme="majorHAnsi" w:hAnsiTheme="majorHAnsi" w:cs="Arial"/>
          <w:sz w:val="26"/>
          <w:szCs w:val="28"/>
          <w:vertAlign w:val="subscript"/>
          <w:lang w:val="en-IN"/>
        </w:rPr>
        <w:t>2</w:t>
      </w:r>
      <w:r w:rsidR="0081478A" w:rsidRPr="00106A8F">
        <w:rPr>
          <w:rFonts w:asciiTheme="majorHAnsi" w:hAnsiTheme="majorHAnsi" w:cs="Arial"/>
          <w:sz w:val="26"/>
          <w:szCs w:val="28"/>
          <w:lang w:val="en-IN"/>
        </w:rPr>
        <w:tab/>
      </w:r>
      <w:r w:rsidR="0081478A" w:rsidRPr="00106A8F">
        <w:rPr>
          <w:rFonts w:asciiTheme="majorHAnsi" w:hAnsiTheme="majorHAnsi" w:cs="Arial"/>
          <w:sz w:val="26"/>
          <w:szCs w:val="28"/>
          <w:lang w:val="en-IN"/>
        </w:rPr>
        <w:tab/>
        <w:t>(b) 1gm N</w:t>
      </w:r>
      <w:r w:rsidR="0081478A" w:rsidRPr="00106A8F">
        <w:rPr>
          <w:rFonts w:asciiTheme="majorHAnsi" w:hAnsiTheme="majorHAnsi" w:cs="Arial"/>
          <w:sz w:val="26"/>
          <w:szCs w:val="28"/>
          <w:vertAlign w:val="subscript"/>
          <w:lang w:val="en-IN"/>
        </w:rPr>
        <w:t>2</w:t>
      </w:r>
      <w:r w:rsidR="0081478A" w:rsidRPr="00106A8F">
        <w:rPr>
          <w:rFonts w:asciiTheme="majorHAnsi" w:hAnsiTheme="majorHAnsi" w:cs="Arial"/>
          <w:sz w:val="26"/>
          <w:szCs w:val="28"/>
          <w:lang w:val="en-IN"/>
        </w:rPr>
        <w:tab/>
      </w:r>
      <w:r w:rsidR="0081478A" w:rsidRPr="00106A8F">
        <w:rPr>
          <w:rFonts w:asciiTheme="majorHAnsi" w:hAnsiTheme="majorHAnsi" w:cs="Arial"/>
          <w:sz w:val="26"/>
          <w:szCs w:val="28"/>
          <w:lang w:val="en-IN"/>
        </w:rPr>
        <w:tab/>
      </w:r>
      <w:r w:rsidR="0081478A" w:rsidRPr="00106A8F">
        <w:rPr>
          <w:rFonts w:asciiTheme="majorHAnsi" w:hAnsiTheme="majorHAnsi" w:cs="Arial"/>
          <w:sz w:val="26"/>
          <w:szCs w:val="28"/>
          <w:lang w:val="en-IN"/>
        </w:rPr>
        <w:tab/>
        <w:t>(c) 1 gm H</w:t>
      </w:r>
      <w:r w:rsidR="0081478A" w:rsidRPr="00106A8F">
        <w:rPr>
          <w:rFonts w:asciiTheme="majorHAnsi" w:hAnsiTheme="majorHAnsi" w:cs="Arial"/>
          <w:sz w:val="26"/>
          <w:szCs w:val="28"/>
          <w:vertAlign w:val="subscript"/>
          <w:lang w:val="en-IN"/>
        </w:rPr>
        <w:t>2</w:t>
      </w:r>
      <w:r w:rsidR="0081478A" w:rsidRPr="00106A8F">
        <w:rPr>
          <w:rFonts w:asciiTheme="majorHAnsi" w:hAnsiTheme="majorHAnsi" w:cs="Arial"/>
          <w:sz w:val="26"/>
          <w:szCs w:val="28"/>
          <w:lang w:val="en-IN"/>
        </w:rPr>
        <w:tab/>
      </w:r>
      <w:r w:rsidR="0081478A" w:rsidRPr="00106A8F">
        <w:rPr>
          <w:rFonts w:asciiTheme="majorHAnsi" w:hAnsiTheme="majorHAnsi" w:cs="Arial"/>
          <w:sz w:val="26"/>
          <w:szCs w:val="28"/>
          <w:lang w:val="en-IN"/>
        </w:rPr>
        <w:tab/>
      </w:r>
      <w:r w:rsidR="0081478A" w:rsidRPr="00106A8F">
        <w:rPr>
          <w:rFonts w:asciiTheme="majorHAnsi" w:hAnsiTheme="majorHAnsi" w:cs="Arial"/>
          <w:sz w:val="26"/>
          <w:szCs w:val="28"/>
          <w:lang w:val="en-IN"/>
        </w:rPr>
        <w:tab/>
        <w:t>(d) 1 gm CH</w:t>
      </w:r>
      <w:r w:rsidR="0081478A" w:rsidRPr="00106A8F">
        <w:rPr>
          <w:rFonts w:asciiTheme="majorHAnsi" w:hAnsiTheme="majorHAnsi" w:cs="Arial"/>
          <w:sz w:val="26"/>
          <w:szCs w:val="28"/>
          <w:vertAlign w:val="subscript"/>
          <w:lang w:val="en-IN"/>
        </w:rPr>
        <w:t>4</w:t>
      </w:r>
    </w:p>
    <w:p w14:paraId="7AFA5AB7" w14:textId="77777777" w:rsidR="00502710" w:rsidRPr="00106A8F" w:rsidRDefault="00A2242A"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 boy is writing a stone tied with a string in a horizontal circular path</w:t>
      </w:r>
      <w:r w:rsidR="007534F1" w:rsidRPr="00106A8F">
        <w:rPr>
          <w:rFonts w:asciiTheme="majorHAnsi" w:hAnsiTheme="majorHAnsi" w:cs="Arial"/>
          <w:sz w:val="26"/>
          <w:szCs w:val="28"/>
          <w:lang w:val="en-IN"/>
        </w:rPr>
        <w:t>. If the string breaks, the stone:</w:t>
      </w:r>
      <w:r w:rsidR="007534F1" w:rsidRPr="00106A8F">
        <w:rPr>
          <w:rFonts w:asciiTheme="majorHAnsi" w:hAnsiTheme="majorHAnsi" w:cs="Arial"/>
          <w:sz w:val="26"/>
          <w:szCs w:val="28"/>
          <w:lang w:val="en-IN"/>
        </w:rPr>
        <w:br/>
        <w:t>(a) will continue to move in the circular path</w:t>
      </w:r>
      <w:r w:rsidR="007534F1" w:rsidRPr="00106A8F">
        <w:rPr>
          <w:rFonts w:asciiTheme="majorHAnsi" w:hAnsiTheme="majorHAnsi" w:cs="Arial"/>
          <w:sz w:val="26"/>
          <w:szCs w:val="28"/>
          <w:lang w:val="en-IN"/>
        </w:rPr>
        <w:br/>
        <w:t>(b) will move along a straight line towards the centre of the circular path</w:t>
      </w:r>
      <w:r w:rsidR="007534F1" w:rsidRPr="00106A8F">
        <w:rPr>
          <w:rFonts w:asciiTheme="majorHAnsi" w:hAnsiTheme="majorHAnsi" w:cs="Arial"/>
          <w:sz w:val="26"/>
          <w:szCs w:val="28"/>
          <w:lang w:val="en-IN"/>
        </w:rPr>
        <w:br/>
        <w:t>(c) will move along a straight line tangential to the circular path</w:t>
      </w:r>
      <w:r w:rsidR="007534F1" w:rsidRPr="00106A8F">
        <w:rPr>
          <w:rFonts w:asciiTheme="majorHAnsi" w:hAnsiTheme="majorHAnsi" w:cs="Arial"/>
          <w:sz w:val="26"/>
          <w:szCs w:val="28"/>
          <w:lang w:val="en-IN"/>
        </w:rPr>
        <w:br/>
        <w:t>(d) will move along a straight line perpendicular to the circular path away from the boy.</w:t>
      </w:r>
    </w:p>
    <w:p w14:paraId="05A15547" w14:textId="77777777" w:rsidR="0090798C" w:rsidRPr="00106A8F" w:rsidRDefault="00502710"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The number of electrons in an element X is 15 and the number of neutrons is 16.</w:t>
      </w:r>
      <w:r w:rsidR="00A91A0A" w:rsidRPr="00106A8F">
        <w:rPr>
          <w:rFonts w:asciiTheme="majorHAnsi" w:hAnsiTheme="majorHAnsi" w:cs="Arial"/>
          <w:sz w:val="26"/>
          <w:szCs w:val="28"/>
          <w:lang w:val="en-IN"/>
        </w:rPr>
        <w:t xml:space="preserve"> Which of the following is the correct representation of the element?</w:t>
      </w:r>
      <w:r w:rsidR="00A91A0A" w:rsidRPr="00106A8F">
        <w:rPr>
          <w:rFonts w:asciiTheme="majorHAnsi" w:hAnsiTheme="majorHAnsi" w:cs="Arial"/>
          <w:sz w:val="26"/>
          <w:szCs w:val="28"/>
          <w:lang w:val="en-IN"/>
        </w:rPr>
        <w:br/>
      </w:r>
      <w:r w:rsidR="00A91A0A" w:rsidRPr="00106A8F">
        <w:t>(a)</w:t>
      </w:r>
      <w:r w:rsidR="00A91A0A" w:rsidRPr="00106A8F">
        <w:rPr>
          <w:position w:val="-12"/>
        </w:rPr>
        <w:object w:dxaOrig="560" w:dyaOrig="380" w14:anchorId="0FC2DCFF">
          <v:shape id="_x0000_i1027" type="#_x0000_t75" style="width:28.55pt;height:18.35pt" o:ole="">
            <v:imagedata r:id="rId12" o:title=""/>
          </v:shape>
          <o:OLEObject Type="Embed" ProgID="Equation.DSMT4" ShapeID="_x0000_i1027" DrawAspect="Content" ObjectID="_1818509787" r:id="rId13"/>
        </w:object>
      </w:r>
      <w:r w:rsidR="00A91A0A" w:rsidRPr="00106A8F">
        <w:tab/>
      </w:r>
      <w:r w:rsidR="00A91A0A" w:rsidRPr="00106A8F">
        <w:tab/>
      </w:r>
      <w:r w:rsidR="00A91A0A" w:rsidRPr="00106A8F">
        <w:tab/>
        <w:t xml:space="preserve">(b) </w:t>
      </w:r>
      <w:r w:rsidR="0090798C" w:rsidRPr="00106A8F">
        <w:rPr>
          <w:position w:val="-12"/>
        </w:rPr>
        <w:object w:dxaOrig="560" w:dyaOrig="380" w14:anchorId="454233A6">
          <v:shape id="_x0000_i1028" type="#_x0000_t75" style="width:28.55pt;height:18.35pt" o:ole="">
            <v:imagedata r:id="rId14" o:title=""/>
          </v:shape>
          <o:OLEObject Type="Embed" ProgID="Equation.DSMT4" ShapeID="_x0000_i1028" DrawAspect="Content" ObjectID="_1818509788" r:id="rId15"/>
        </w:object>
      </w:r>
      <w:r w:rsidR="0090798C" w:rsidRPr="00106A8F">
        <w:tab/>
      </w:r>
      <w:r w:rsidR="0090798C" w:rsidRPr="00106A8F">
        <w:tab/>
      </w:r>
      <w:r w:rsidR="0090798C" w:rsidRPr="00106A8F">
        <w:tab/>
        <w:t xml:space="preserve">(c) </w:t>
      </w:r>
      <w:r w:rsidR="0090798C" w:rsidRPr="00106A8F">
        <w:rPr>
          <w:position w:val="-12"/>
        </w:rPr>
        <w:object w:dxaOrig="560" w:dyaOrig="380" w14:anchorId="6CCF934E">
          <v:shape id="_x0000_i1029" type="#_x0000_t75" style="width:28.55pt;height:18.35pt" o:ole="">
            <v:imagedata r:id="rId16" o:title=""/>
          </v:shape>
          <o:OLEObject Type="Embed" ProgID="Equation.DSMT4" ShapeID="_x0000_i1029" DrawAspect="Content" ObjectID="_1818509789" r:id="rId17"/>
        </w:object>
      </w:r>
      <w:r w:rsidR="0090798C" w:rsidRPr="00106A8F">
        <w:tab/>
      </w:r>
      <w:r w:rsidR="0090798C" w:rsidRPr="00106A8F">
        <w:tab/>
      </w:r>
      <w:r w:rsidR="0090798C" w:rsidRPr="00106A8F">
        <w:tab/>
        <w:t xml:space="preserve">(d) </w:t>
      </w:r>
      <w:r w:rsidR="0090798C" w:rsidRPr="00106A8F">
        <w:rPr>
          <w:position w:val="-12"/>
        </w:rPr>
        <w:object w:dxaOrig="560" w:dyaOrig="380" w14:anchorId="6F839F08">
          <v:shape id="_x0000_i1030" type="#_x0000_t75" style="width:28.55pt;height:18.35pt" o:ole="">
            <v:imagedata r:id="rId18" o:title=""/>
          </v:shape>
          <o:OLEObject Type="Embed" ProgID="Equation.DSMT4" ShapeID="_x0000_i1030" DrawAspect="Content" ObjectID="_1818509790" r:id="rId19"/>
        </w:object>
      </w:r>
    </w:p>
    <w:p w14:paraId="4331A918" w14:textId="77777777" w:rsidR="006A5C12" w:rsidRPr="00106A8F" w:rsidRDefault="0090798C"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 girl is carrying a school bag of 3kg mass on her back and moves 200m</w:t>
      </w:r>
      <w:r w:rsidR="00815B88" w:rsidRPr="00106A8F">
        <w:rPr>
          <w:rFonts w:asciiTheme="majorHAnsi" w:hAnsiTheme="majorHAnsi" w:cs="Arial"/>
          <w:sz w:val="26"/>
          <w:szCs w:val="28"/>
          <w:lang w:val="en-IN"/>
        </w:rPr>
        <w:t xml:space="preserve"> on a levelled road. The work done against the gravitational force will be (g=10ms</w:t>
      </w:r>
      <w:r w:rsidR="00815B88" w:rsidRPr="00106A8F">
        <w:rPr>
          <w:rFonts w:asciiTheme="majorHAnsi" w:hAnsiTheme="majorHAnsi" w:cs="Arial"/>
          <w:sz w:val="26"/>
          <w:szCs w:val="28"/>
          <w:vertAlign w:val="superscript"/>
          <w:lang w:val="en-IN"/>
        </w:rPr>
        <w:t>–2</w:t>
      </w:r>
      <w:r w:rsidR="00815B88" w:rsidRPr="00106A8F">
        <w:rPr>
          <w:rFonts w:asciiTheme="majorHAnsi" w:hAnsiTheme="majorHAnsi" w:cs="Arial"/>
          <w:sz w:val="26"/>
          <w:szCs w:val="28"/>
          <w:lang w:val="en-IN"/>
        </w:rPr>
        <w:t>)</w:t>
      </w:r>
      <w:r w:rsidR="006A5C12" w:rsidRPr="00106A8F">
        <w:rPr>
          <w:rFonts w:asciiTheme="majorHAnsi" w:hAnsiTheme="majorHAnsi" w:cs="Arial"/>
          <w:sz w:val="26"/>
          <w:szCs w:val="28"/>
          <w:lang w:val="en-IN"/>
        </w:rPr>
        <w:br/>
        <w:t xml:space="preserve">(a) </w:t>
      </w:r>
      <w:r w:rsidR="006A5C12" w:rsidRPr="00106A8F">
        <w:rPr>
          <w:position w:val="-10"/>
        </w:rPr>
        <w:object w:dxaOrig="820" w:dyaOrig="360" w14:anchorId="04DFB25B">
          <v:shape id="_x0000_i1031" type="#_x0000_t75" style="width:40.75pt;height:18.35pt" o:ole="">
            <v:imagedata r:id="rId20" o:title=""/>
          </v:shape>
          <o:OLEObject Type="Embed" ProgID="Equation.DSMT4" ShapeID="_x0000_i1031" DrawAspect="Content" ObjectID="_1818509791" r:id="rId21"/>
        </w:object>
      </w:r>
      <w:r w:rsidR="006A5C12" w:rsidRPr="00106A8F">
        <w:tab/>
      </w:r>
      <w:r w:rsidR="006A5C12" w:rsidRPr="00106A8F">
        <w:tab/>
        <w:t>(b) 6J</w:t>
      </w:r>
      <w:r w:rsidR="006A5C12" w:rsidRPr="00106A8F">
        <w:tab/>
      </w:r>
      <w:r w:rsidR="006A5C12" w:rsidRPr="00106A8F">
        <w:tab/>
      </w:r>
      <w:r w:rsidR="006A5C12" w:rsidRPr="00106A8F">
        <w:tab/>
      </w:r>
      <w:r w:rsidR="006A5C12" w:rsidRPr="00106A8F">
        <w:tab/>
        <w:t>(c) 0.6J</w:t>
      </w:r>
      <w:r w:rsidR="006A5C12" w:rsidRPr="00106A8F">
        <w:tab/>
      </w:r>
      <w:r w:rsidR="006A5C12" w:rsidRPr="00106A8F">
        <w:tab/>
      </w:r>
      <w:r w:rsidR="006A5C12" w:rsidRPr="00106A8F">
        <w:tab/>
        <w:t>(d) Zero</w:t>
      </w:r>
    </w:p>
    <w:p w14:paraId="54F2793C" w14:textId="77777777" w:rsidR="00457145" w:rsidRPr="00106A8F" w:rsidRDefault="006A5C12"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Sound travels in air if:-</w:t>
      </w:r>
      <w:r w:rsidRPr="00106A8F">
        <w:rPr>
          <w:rFonts w:asciiTheme="majorHAnsi" w:hAnsiTheme="majorHAnsi" w:cs="Arial"/>
          <w:sz w:val="26"/>
          <w:szCs w:val="28"/>
          <w:lang w:val="en-IN"/>
        </w:rPr>
        <w:br/>
        <w:t>(a) Particles of medium travel from one place to another.</w:t>
      </w:r>
      <w:r w:rsidRPr="00106A8F">
        <w:rPr>
          <w:rFonts w:asciiTheme="majorHAnsi" w:hAnsiTheme="majorHAnsi" w:cs="Arial"/>
          <w:sz w:val="26"/>
          <w:szCs w:val="28"/>
          <w:lang w:val="en-IN"/>
        </w:rPr>
        <w:br/>
        <w:t>(b) There is no moisture in the atmosphere</w:t>
      </w:r>
      <w:r w:rsidRPr="00106A8F">
        <w:rPr>
          <w:rFonts w:asciiTheme="majorHAnsi" w:hAnsiTheme="majorHAnsi" w:cs="Arial"/>
          <w:sz w:val="26"/>
          <w:szCs w:val="28"/>
          <w:lang w:val="en-IN"/>
        </w:rPr>
        <w:br/>
        <w:t>(c) disturbance moves</w:t>
      </w:r>
      <w:r w:rsidRPr="00106A8F">
        <w:rPr>
          <w:rFonts w:asciiTheme="majorHAnsi" w:hAnsiTheme="majorHAnsi" w:cs="Arial"/>
          <w:sz w:val="26"/>
          <w:szCs w:val="28"/>
          <w:lang w:val="en-IN"/>
        </w:rPr>
        <w:br/>
        <w:t>(d) both particles as well as disturbance travel from one place to another</w:t>
      </w:r>
    </w:p>
    <w:p w14:paraId="579F091E" w14:textId="77777777" w:rsidR="00A21537" w:rsidRPr="00106A8F" w:rsidRDefault="00457145"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Which of the following statements is not about an atom?</w:t>
      </w:r>
      <w:r w:rsidRPr="00106A8F">
        <w:rPr>
          <w:rFonts w:asciiTheme="majorHAnsi" w:hAnsiTheme="majorHAnsi" w:cs="Arial"/>
          <w:sz w:val="26"/>
          <w:szCs w:val="28"/>
          <w:lang w:val="en-IN"/>
        </w:rPr>
        <w:br/>
        <w:t>(a) Atoms are not able to exist independently</w:t>
      </w:r>
      <w:r w:rsidRPr="00106A8F">
        <w:rPr>
          <w:rFonts w:asciiTheme="majorHAnsi" w:hAnsiTheme="majorHAnsi" w:cs="Arial"/>
          <w:sz w:val="26"/>
          <w:szCs w:val="28"/>
          <w:lang w:val="en-IN"/>
        </w:rPr>
        <w:br/>
        <w:t>(b) Atoms are the basic units form which molecules and ions are formed</w:t>
      </w:r>
      <w:r w:rsidR="00A21537" w:rsidRPr="00106A8F">
        <w:rPr>
          <w:rFonts w:asciiTheme="majorHAnsi" w:hAnsiTheme="majorHAnsi" w:cs="Arial"/>
          <w:sz w:val="26"/>
          <w:szCs w:val="28"/>
          <w:lang w:val="en-IN"/>
        </w:rPr>
        <w:br/>
        <w:t>(c) Atoms are always neutral in nature</w:t>
      </w:r>
      <w:r w:rsidR="00A21537" w:rsidRPr="00106A8F">
        <w:rPr>
          <w:rFonts w:asciiTheme="majorHAnsi" w:hAnsiTheme="majorHAnsi" w:cs="Arial"/>
          <w:sz w:val="26"/>
          <w:szCs w:val="28"/>
          <w:lang w:val="en-IN"/>
        </w:rPr>
        <w:br/>
        <w:t>(d) Atoms aggregate in large numbers to form the matter that we can see, feel or touch.</w:t>
      </w:r>
    </w:p>
    <w:p w14:paraId="660BCC1C" w14:textId="4EF9ABF1" w:rsidR="00A33B56" w:rsidRDefault="00A21537" w:rsidP="00E754B3">
      <w:pPr>
        <w:pStyle w:val="Normal16pt"/>
        <w:numPr>
          <w:ilvl w:val="0"/>
          <w:numId w:val="12"/>
        </w:numPr>
        <w:spacing w:line="276" w:lineRule="auto"/>
        <w:ind w:left="567" w:hanging="567"/>
        <w:jc w:val="left"/>
        <w:rPr>
          <w:rFonts w:asciiTheme="majorHAnsi" w:hAnsiTheme="majorHAnsi" w:cs="Arial"/>
          <w:sz w:val="26"/>
          <w:szCs w:val="28"/>
          <w:lang w:val="en-IN"/>
        </w:rPr>
      </w:pPr>
      <w:bookmarkStart w:id="0" w:name="_Hlk196305610"/>
      <w:r w:rsidRPr="00106A8F">
        <w:rPr>
          <w:rFonts w:asciiTheme="majorHAnsi" w:hAnsiTheme="majorHAnsi" w:cs="Arial"/>
          <w:sz w:val="26"/>
          <w:szCs w:val="28"/>
          <w:lang w:val="en-IN"/>
        </w:rPr>
        <w:t>Four cars A,</w:t>
      </w:r>
      <w:r w:rsidR="00714F46" w:rsidRPr="00106A8F">
        <w:rPr>
          <w:rFonts w:asciiTheme="majorHAnsi" w:hAnsiTheme="majorHAnsi" w:cs="Arial"/>
          <w:sz w:val="26"/>
          <w:szCs w:val="28"/>
          <w:lang w:val="en-IN"/>
        </w:rPr>
        <w:t xml:space="preserve"> B, C and D are moving on a levelled road. Their distance versus time graphs </w:t>
      </w:r>
      <w:r w:rsidR="00A33B56" w:rsidRPr="00106A8F">
        <w:rPr>
          <w:rFonts w:asciiTheme="majorHAnsi" w:hAnsiTheme="majorHAnsi" w:cs="Arial"/>
          <w:sz w:val="26"/>
          <w:szCs w:val="28"/>
          <w:lang w:val="en-IN"/>
        </w:rPr>
        <w:t>is</w:t>
      </w:r>
      <w:r w:rsidR="00714F46" w:rsidRPr="00106A8F">
        <w:rPr>
          <w:rFonts w:asciiTheme="majorHAnsi" w:hAnsiTheme="majorHAnsi" w:cs="Arial"/>
          <w:sz w:val="26"/>
          <w:szCs w:val="28"/>
          <w:lang w:val="en-IN"/>
        </w:rPr>
        <w:t xml:space="preserve"> shown in fig. Choose the correct statement.</w:t>
      </w:r>
    </w:p>
    <w:p w14:paraId="2CF685B5" w14:textId="3985504A" w:rsidR="00714F46" w:rsidRPr="00106A8F" w:rsidRDefault="00A33B56" w:rsidP="00A33B56">
      <w:pPr>
        <w:pStyle w:val="Normal16pt"/>
        <w:spacing w:line="276" w:lineRule="auto"/>
        <w:ind w:left="567"/>
        <w:jc w:val="left"/>
        <w:rPr>
          <w:rFonts w:asciiTheme="majorHAnsi" w:hAnsiTheme="majorHAnsi" w:cs="Arial"/>
          <w:sz w:val="26"/>
          <w:szCs w:val="28"/>
          <w:lang w:val="en-IN"/>
        </w:rPr>
      </w:pPr>
      <w:r>
        <w:rPr>
          <w:noProof/>
        </w:rPr>
        <w:lastRenderedPageBreak/>
        <w:drawing>
          <wp:inline distT="0" distB="0" distL="0" distR="0" wp14:anchorId="0F860C98" wp14:editId="55C3DB90">
            <wp:extent cx="2456121" cy="1594818"/>
            <wp:effectExtent l="0" t="0" r="0" b="0"/>
            <wp:docPr id="1614602193" name="Picture 1" descr="Four cars A, B and C are moving on a levelled road. Their distance versus time graphs are shown in Fig. Choose the correct stat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Four cars A, B and C are moving on a levelled road. Their distance versus time graphs are shown in Fig. Choose the correct statemen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74985" cy="1607067"/>
                    </a:xfrm>
                    <a:prstGeom prst="rect">
                      <a:avLst/>
                    </a:prstGeom>
                    <a:noFill/>
                    <a:ln>
                      <a:noFill/>
                    </a:ln>
                  </pic:spPr>
                </pic:pic>
              </a:graphicData>
            </a:graphic>
          </wp:inline>
        </w:drawing>
      </w:r>
      <w:r w:rsidR="00714F46" w:rsidRPr="00106A8F">
        <w:rPr>
          <w:rFonts w:asciiTheme="majorHAnsi" w:hAnsiTheme="majorHAnsi" w:cs="Arial"/>
          <w:sz w:val="26"/>
          <w:szCs w:val="28"/>
          <w:lang w:val="en-IN"/>
        </w:rPr>
        <w:br/>
        <w:t>(a) Car A is faster than Cor D</w:t>
      </w:r>
      <w:r w:rsidR="00714F46" w:rsidRPr="00106A8F">
        <w:rPr>
          <w:rFonts w:asciiTheme="majorHAnsi" w:hAnsiTheme="majorHAnsi" w:cs="Arial"/>
          <w:sz w:val="26"/>
          <w:szCs w:val="28"/>
          <w:lang w:val="en-IN"/>
        </w:rPr>
        <w:tab/>
      </w:r>
      <w:r w:rsidR="00714F46" w:rsidRPr="00106A8F">
        <w:rPr>
          <w:rFonts w:asciiTheme="majorHAnsi" w:hAnsiTheme="majorHAnsi" w:cs="Arial"/>
          <w:sz w:val="26"/>
          <w:szCs w:val="28"/>
          <w:lang w:val="en-IN"/>
        </w:rPr>
        <w:tab/>
        <w:t>(b) Car B is the slowest</w:t>
      </w:r>
      <w:r w:rsidR="00714F46" w:rsidRPr="00106A8F">
        <w:rPr>
          <w:rFonts w:asciiTheme="majorHAnsi" w:hAnsiTheme="majorHAnsi" w:cs="Arial"/>
          <w:sz w:val="26"/>
          <w:szCs w:val="28"/>
          <w:lang w:val="en-IN"/>
        </w:rPr>
        <w:br/>
        <w:t>(c) Car D is faster that Car C</w:t>
      </w:r>
      <w:r w:rsidR="00714F46" w:rsidRPr="00106A8F">
        <w:rPr>
          <w:rFonts w:asciiTheme="majorHAnsi" w:hAnsiTheme="majorHAnsi" w:cs="Arial"/>
          <w:sz w:val="26"/>
          <w:szCs w:val="28"/>
          <w:lang w:val="en-IN"/>
        </w:rPr>
        <w:tab/>
      </w:r>
      <w:r w:rsidR="00714F46" w:rsidRPr="00106A8F">
        <w:rPr>
          <w:rFonts w:asciiTheme="majorHAnsi" w:hAnsiTheme="majorHAnsi" w:cs="Arial"/>
          <w:sz w:val="26"/>
          <w:szCs w:val="28"/>
          <w:lang w:val="en-IN"/>
        </w:rPr>
        <w:tab/>
        <w:t>(D) Car C is the slowest</w:t>
      </w:r>
    </w:p>
    <w:bookmarkEnd w:id="0"/>
    <w:p w14:paraId="62558E91" w14:textId="0BE29C7B" w:rsidR="00DC0F10" w:rsidRPr="00106A8F" w:rsidRDefault="00714F46"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In SONAR, we use:-</w:t>
      </w:r>
      <w:r w:rsidR="00F4746E" w:rsidRPr="00106A8F">
        <w:rPr>
          <w:rFonts w:asciiTheme="majorHAnsi" w:hAnsiTheme="majorHAnsi" w:cs="Arial"/>
          <w:sz w:val="26"/>
          <w:szCs w:val="28"/>
          <w:lang w:val="en-IN"/>
        </w:rPr>
        <w:br/>
        <w:t>(a) Ultrasonic waves</w:t>
      </w:r>
      <w:r w:rsidR="00F4746E" w:rsidRPr="00106A8F">
        <w:rPr>
          <w:rFonts w:asciiTheme="majorHAnsi" w:hAnsiTheme="majorHAnsi" w:cs="Arial"/>
          <w:sz w:val="26"/>
          <w:szCs w:val="28"/>
          <w:lang w:val="en-IN"/>
        </w:rPr>
        <w:tab/>
      </w:r>
      <w:r w:rsidR="00F4746E" w:rsidRPr="00106A8F">
        <w:rPr>
          <w:rFonts w:asciiTheme="majorHAnsi" w:hAnsiTheme="majorHAnsi" w:cs="Arial"/>
          <w:sz w:val="26"/>
          <w:szCs w:val="28"/>
          <w:lang w:val="en-IN"/>
        </w:rPr>
        <w:tab/>
      </w:r>
      <w:r w:rsidR="00F4746E" w:rsidRPr="00106A8F">
        <w:rPr>
          <w:rFonts w:asciiTheme="majorHAnsi" w:hAnsiTheme="majorHAnsi" w:cs="Arial"/>
          <w:sz w:val="26"/>
          <w:szCs w:val="28"/>
          <w:lang w:val="en-IN"/>
        </w:rPr>
        <w:tab/>
        <w:t>(b) Infrasonic waves</w:t>
      </w:r>
      <w:r w:rsidR="00F4746E" w:rsidRPr="00106A8F">
        <w:rPr>
          <w:rFonts w:asciiTheme="majorHAnsi" w:hAnsiTheme="majorHAnsi" w:cs="Arial"/>
          <w:sz w:val="26"/>
          <w:szCs w:val="28"/>
          <w:lang w:val="en-IN"/>
        </w:rPr>
        <w:br/>
        <w:t>(c) Radio waves</w:t>
      </w:r>
      <w:r w:rsidR="00F4746E" w:rsidRPr="00106A8F">
        <w:rPr>
          <w:rFonts w:asciiTheme="majorHAnsi" w:hAnsiTheme="majorHAnsi" w:cs="Arial"/>
          <w:sz w:val="26"/>
          <w:szCs w:val="28"/>
          <w:lang w:val="en-IN"/>
        </w:rPr>
        <w:tab/>
      </w:r>
      <w:r w:rsidR="00F4746E" w:rsidRPr="00106A8F">
        <w:rPr>
          <w:rFonts w:asciiTheme="majorHAnsi" w:hAnsiTheme="majorHAnsi" w:cs="Arial"/>
          <w:sz w:val="26"/>
          <w:szCs w:val="28"/>
          <w:lang w:val="en-IN"/>
        </w:rPr>
        <w:tab/>
      </w:r>
      <w:r w:rsidR="00F4746E" w:rsidRPr="00106A8F">
        <w:rPr>
          <w:rFonts w:asciiTheme="majorHAnsi" w:hAnsiTheme="majorHAnsi" w:cs="Arial"/>
          <w:sz w:val="26"/>
          <w:szCs w:val="28"/>
          <w:lang w:val="en-IN"/>
        </w:rPr>
        <w:tab/>
        <w:t>(d) Audible sound waves</w:t>
      </w:r>
      <w:r w:rsidR="00507E2A">
        <w:rPr>
          <w:rFonts w:asciiTheme="majorHAnsi" w:hAnsiTheme="majorHAnsi" w:cs="Arial"/>
          <w:sz w:val="26"/>
          <w:szCs w:val="28"/>
          <w:lang w:val="en-IN"/>
        </w:rPr>
        <w:br/>
      </w:r>
      <w:r w:rsidR="00F4746E" w:rsidRPr="00106A8F">
        <w:rPr>
          <w:rFonts w:asciiTheme="majorHAnsi" w:hAnsiTheme="majorHAnsi" w:cs="Arial"/>
          <w:sz w:val="26"/>
          <w:szCs w:val="28"/>
          <w:lang w:val="en-IN"/>
        </w:rPr>
        <w:br/>
        <w:t>Q.No.17</w:t>
      </w:r>
      <w:r w:rsidR="00231F98" w:rsidRPr="00106A8F">
        <w:rPr>
          <w:rFonts w:asciiTheme="majorHAnsi" w:hAnsiTheme="majorHAnsi" w:cs="Arial"/>
          <w:sz w:val="26"/>
          <w:szCs w:val="28"/>
          <w:lang w:val="en-IN"/>
        </w:rPr>
        <w:t xml:space="preserve"> to 20 CONSIST OF TWO STATEMENTS-Assertion (A) and Reason (R). Answer these questions selecting the appropriate option given below:-</w:t>
      </w:r>
      <w:r w:rsidR="009F1D9C" w:rsidRPr="00106A8F">
        <w:rPr>
          <w:rFonts w:asciiTheme="majorHAnsi" w:hAnsiTheme="majorHAnsi" w:cs="Arial"/>
          <w:sz w:val="26"/>
          <w:szCs w:val="28"/>
          <w:lang w:val="en-IN"/>
        </w:rPr>
        <w:br/>
        <w:t>(a) Both A and R are true and R is the correct explanation of A.</w:t>
      </w:r>
      <w:r w:rsidR="009F1D9C" w:rsidRPr="00106A8F">
        <w:rPr>
          <w:rFonts w:asciiTheme="majorHAnsi" w:hAnsiTheme="majorHAnsi" w:cs="Arial"/>
          <w:sz w:val="26"/>
          <w:szCs w:val="28"/>
          <w:lang w:val="en-IN"/>
        </w:rPr>
        <w:br/>
        <w:t>(b) Both A and R are true but R is not the correct explanation of A.</w:t>
      </w:r>
      <w:r w:rsidR="009F1D9C" w:rsidRPr="00106A8F">
        <w:rPr>
          <w:rFonts w:asciiTheme="majorHAnsi" w:hAnsiTheme="majorHAnsi" w:cs="Arial"/>
          <w:sz w:val="26"/>
          <w:szCs w:val="28"/>
          <w:lang w:val="en-IN"/>
        </w:rPr>
        <w:br/>
        <w:t>(c) Both A and R are true but R is not the correct explanation of A.</w:t>
      </w:r>
      <w:r w:rsidR="009F1D9C" w:rsidRPr="00106A8F">
        <w:rPr>
          <w:rFonts w:asciiTheme="majorHAnsi" w:hAnsiTheme="majorHAnsi" w:cs="Arial"/>
          <w:sz w:val="26"/>
          <w:szCs w:val="28"/>
          <w:lang w:val="en-IN"/>
        </w:rPr>
        <w:br/>
        <w:t>(d) A is true but R is false</w:t>
      </w:r>
    </w:p>
    <w:p w14:paraId="56662A75" w14:textId="77777777" w:rsidR="00DC0F10" w:rsidRPr="00106A8F" w:rsidRDefault="00DC0F10"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Assertion (A): An element is defined as the basic form of matter that cannot be broken down into simpler substances by chemical reaction.</w:t>
      </w:r>
      <w:r w:rsidRPr="00106A8F">
        <w:rPr>
          <w:rFonts w:asciiTheme="majorHAnsi" w:hAnsiTheme="majorHAnsi" w:cs="Arial"/>
          <w:sz w:val="26"/>
          <w:szCs w:val="28"/>
          <w:lang w:val="en-IN"/>
        </w:rPr>
        <w:br/>
        <w:t>Reason (R) : Non-metals are poor conductors of heat and electricity.</w:t>
      </w:r>
    </w:p>
    <w:p w14:paraId="50D97D7B" w14:textId="77777777" w:rsidR="008017D0" w:rsidRPr="00106A8F" w:rsidRDefault="00DC0F10"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Assertion (A): Nucleus plays an important role in cellular reproduction and cell</w:t>
      </w:r>
      <w:r w:rsidR="005B2AAF" w:rsidRPr="00106A8F">
        <w:rPr>
          <w:rFonts w:asciiTheme="majorHAnsi" w:hAnsiTheme="majorHAnsi" w:cs="Arial"/>
          <w:sz w:val="26"/>
          <w:szCs w:val="28"/>
          <w:lang w:val="en-IN"/>
        </w:rPr>
        <w:t>ular reproduction and cellular functions.</w:t>
      </w:r>
      <w:r w:rsidR="005B2AAF" w:rsidRPr="00106A8F">
        <w:rPr>
          <w:rFonts w:asciiTheme="majorHAnsi" w:hAnsiTheme="majorHAnsi" w:cs="Arial"/>
          <w:sz w:val="26"/>
          <w:szCs w:val="28"/>
          <w:lang w:val="en-IN"/>
        </w:rPr>
        <w:br/>
        <w:t xml:space="preserve">Reason (R): Nucleus </w:t>
      </w:r>
      <w:r w:rsidR="00A303AE" w:rsidRPr="00106A8F">
        <w:rPr>
          <w:rFonts w:asciiTheme="majorHAnsi" w:hAnsiTheme="majorHAnsi" w:cs="Arial"/>
          <w:sz w:val="26"/>
          <w:szCs w:val="28"/>
          <w:lang w:val="en-IN"/>
        </w:rPr>
        <w:t>contains an important role in cellular reproduction and cellular functions.</w:t>
      </w:r>
      <w:r w:rsidR="00A303AE" w:rsidRPr="00106A8F">
        <w:rPr>
          <w:rFonts w:asciiTheme="majorHAnsi" w:hAnsiTheme="majorHAnsi" w:cs="Arial"/>
          <w:sz w:val="26"/>
          <w:szCs w:val="28"/>
          <w:lang w:val="en-IN"/>
        </w:rPr>
        <w:br/>
        <w:t xml:space="preserve">Reason </w:t>
      </w:r>
      <w:r w:rsidR="008017D0" w:rsidRPr="00106A8F">
        <w:rPr>
          <w:rFonts w:asciiTheme="majorHAnsi" w:hAnsiTheme="majorHAnsi" w:cs="Arial"/>
          <w:sz w:val="26"/>
          <w:szCs w:val="28"/>
          <w:lang w:val="en-IN"/>
        </w:rPr>
        <w:t>(R) : Area under velocity time graph gives the distance covered by the object in a given time.</w:t>
      </w:r>
    </w:p>
    <w:p w14:paraId="3B214EF1" w14:textId="77777777" w:rsidR="008017D0" w:rsidRPr="00106A8F" w:rsidRDefault="008017D0" w:rsidP="00E754B3">
      <w:pPr>
        <w:pStyle w:val="Normal16pt"/>
        <w:numPr>
          <w:ilvl w:val="0"/>
          <w:numId w:val="12"/>
        </w:numPr>
        <w:spacing w:line="276" w:lineRule="auto"/>
        <w:ind w:left="567" w:hanging="567"/>
        <w:jc w:val="left"/>
        <w:rPr>
          <w:rFonts w:asciiTheme="majorHAnsi" w:hAnsiTheme="majorHAnsi" w:cs="Arial"/>
          <w:sz w:val="26"/>
          <w:szCs w:val="28"/>
          <w:lang w:val="en-IN"/>
        </w:rPr>
      </w:pPr>
      <w:bookmarkStart w:id="1" w:name="_Hlk196305715"/>
      <w:r w:rsidRPr="00106A8F">
        <w:rPr>
          <w:rFonts w:asciiTheme="majorHAnsi" w:hAnsiTheme="majorHAnsi" w:cs="Arial"/>
          <w:sz w:val="26"/>
          <w:szCs w:val="28"/>
          <w:lang w:val="en-IN"/>
        </w:rPr>
        <w:t>Assertion (A): Slope of velocity time graph for linear motion gives the value of acceleration.</w:t>
      </w:r>
      <w:r w:rsidRPr="00106A8F">
        <w:rPr>
          <w:rFonts w:asciiTheme="majorHAnsi" w:hAnsiTheme="majorHAnsi" w:cs="Arial"/>
          <w:sz w:val="26"/>
          <w:szCs w:val="28"/>
          <w:lang w:val="en-IN"/>
        </w:rPr>
        <w:br/>
        <w:t>Reason (R) : Area under velocity time graph gives the distance covered by the moving object in a given time.</w:t>
      </w:r>
    </w:p>
    <w:bookmarkEnd w:id="1"/>
    <w:p w14:paraId="40C7E7EB" w14:textId="13A12B92" w:rsidR="00C9323C" w:rsidRPr="006C3545" w:rsidRDefault="008017D0" w:rsidP="00E754B3">
      <w:pPr>
        <w:pStyle w:val="Normal16pt"/>
        <w:numPr>
          <w:ilvl w:val="0"/>
          <w:numId w:val="12"/>
        </w:numPr>
        <w:spacing w:line="276" w:lineRule="auto"/>
        <w:ind w:left="567" w:hanging="567"/>
        <w:jc w:val="left"/>
        <w:rPr>
          <w:rFonts w:asciiTheme="majorHAnsi" w:hAnsiTheme="majorHAnsi" w:cs="Arial"/>
          <w:b/>
          <w:bCs/>
          <w:sz w:val="26"/>
          <w:szCs w:val="28"/>
          <w:lang w:val="en-IN"/>
        </w:rPr>
      </w:pPr>
      <w:r w:rsidRPr="00106A8F">
        <w:rPr>
          <w:rFonts w:asciiTheme="majorHAnsi" w:hAnsiTheme="majorHAnsi" w:cs="Arial"/>
          <w:sz w:val="26"/>
          <w:szCs w:val="28"/>
          <w:lang w:val="en-IN"/>
        </w:rPr>
        <w:t xml:space="preserve">Assertion (A) : There are six macronutrients while there are seven </w:t>
      </w:r>
      <w:r w:rsidR="00152444" w:rsidRPr="00106A8F">
        <w:rPr>
          <w:rFonts w:asciiTheme="majorHAnsi" w:hAnsiTheme="majorHAnsi" w:cs="Arial"/>
          <w:sz w:val="26"/>
          <w:szCs w:val="28"/>
          <w:lang w:val="en-IN"/>
        </w:rPr>
        <w:t>micronutrients.</w:t>
      </w:r>
      <w:r w:rsidR="00152444" w:rsidRPr="00106A8F">
        <w:rPr>
          <w:rFonts w:asciiTheme="majorHAnsi" w:hAnsiTheme="majorHAnsi" w:cs="Arial"/>
          <w:sz w:val="26"/>
          <w:szCs w:val="28"/>
          <w:lang w:val="en-IN"/>
        </w:rPr>
        <w:br/>
      </w:r>
      <w:r w:rsidR="00152444" w:rsidRPr="006C3545">
        <w:rPr>
          <w:rFonts w:asciiTheme="majorHAnsi" w:hAnsiTheme="majorHAnsi" w:cs="Arial"/>
          <w:b/>
          <w:bCs/>
          <w:sz w:val="26"/>
          <w:szCs w:val="28"/>
          <w:lang w:val="en-IN"/>
        </w:rPr>
        <w:t>SECTIONS-B</w:t>
      </w:r>
      <w:r w:rsidR="00152444" w:rsidRPr="006C3545">
        <w:rPr>
          <w:rFonts w:asciiTheme="majorHAnsi" w:hAnsiTheme="majorHAnsi" w:cs="Arial"/>
          <w:b/>
          <w:bCs/>
          <w:sz w:val="26"/>
          <w:szCs w:val="28"/>
          <w:lang w:val="en-IN"/>
        </w:rPr>
        <w:br/>
        <w:t>Q.</w:t>
      </w:r>
      <w:r w:rsidR="00126CEB" w:rsidRPr="006C3545">
        <w:rPr>
          <w:rFonts w:asciiTheme="majorHAnsi" w:hAnsiTheme="majorHAnsi" w:cs="Arial"/>
          <w:b/>
          <w:bCs/>
          <w:sz w:val="26"/>
          <w:szCs w:val="28"/>
          <w:lang w:val="en-IN"/>
        </w:rPr>
        <w:t xml:space="preserve"> </w:t>
      </w:r>
      <w:r w:rsidR="00152444" w:rsidRPr="006C3545">
        <w:rPr>
          <w:rFonts w:asciiTheme="majorHAnsi" w:hAnsiTheme="majorHAnsi" w:cs="Arial"/>
          <w:b/>
          <w:bCs/>
          <w:sz w:val="26"/>
          <w:szCs w:val="28"/>
          <w:lang w:val="en-IN"/>
        </w:rPr>
        <w:t>No. 21 TO 26 are very short answer questions carrying 2 marks each.</w:t>
      </w:r>
    </w:p>
    <w:p w14:paraId="1A2F3060" w14:textId="77777777" w:rsidR="00C9323C" w:rsidRPr="00106A8F" w:rsidRDefault="00C9323C" w:rsidP="00E754B3">
      <w:pPr>
        <w:pStyle w:val="Normal16pt"/>
        <w:numPr>
          <w:ilvl w:val="0"/>
          <w:numId w:val="12"/>
        </w:numPr>
        <w:spacing w:line="276" w:lineRule="auto"/>
        <w:ind w:left="567" w:hanging="567"/>
        <w:jc w:val="left"/>
        <w:rPr>
          <w:rFonts w:asciiTheme="majorHAnsi" w:hAnsiTheme="majorHAnsi" w:cs="Arial"/>
          <w:sz w:val="26"/>
          <w:szCs w:val="28"/>
          <w:lang w:val="en-IN"/>
        </w:rPr>
      </w:pPr>
      <w:bookmarkStart w:id="2" w:name="_Hlk195694211"/>
      <w:r w:rsidRPr="00106A8F">
        <w:rPr>
          <w:rFonts w:asciiTheme="majorHAnsi" w:hAnsiTheme="majorHAnsi" w:cs="Arial"/>
          <w:sz w:val="26"/>
          <w:szCs w:val="28"/>
          <w:lang w:val="en-IN"/>
        </w:rPr>
        <w:t>Why does our palm feel cold when put some acetone or perfume on it?</w:t>
      </w:r>
    </w:p>
    <w:bookmarkEnd w:id="2"/>
    <w:p w14:paraId="7E4BA1BC" w14:textId="77777777" w:rsidR="0088608F" w:rsidRPr="00106A8F" w:rsidRDefault="00C9323C" w:rsidP="00E754B3">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How is a prokaryotic cell different from a eukaryotic cell?</w:t>
      </w:r>
    </w:p>
    <w:p w14:paraId="160E5E4A" w14:textId="77777777" w:rsidR="00A15709" w:rsidRDefault="0088608F" w:rsidP="00106A8F">
      <w:pPr>
        <w:pStyle w:val="Normal16pt"/>
        <w:numPr>
          <w:ilvl w:val="0"/>
          <w:numId w:val="12"/>
        </w:numPr>
        <w:spacing w:line="276" w:lineRule="auto"/>
        <w:ind w:left="567" w:hanging="567"/>
        <w:jc w:val="left"/>
        <w:rPr>
          <w:rFonts w:asciiTheme="majorHAnsi" w:hAnsiTheme="majorHAnsi" w:cs="Arial"/>
          <w:sz w:val="26"/>
          <w:szCs w:val="28"/>
          <w:lang w:val="en-IN"/>
        </w:rPr>
      </w:pPr>
      <w:r w:rsidRPr="00106A8F">
        <w:rPr>
          <w:rFonts w:asciiTheme="majorHAnsi" w:hAnsiTheme="majorHAnsi" w:cs="Arial"/>
          <w:sz w:val="26"/>
          <w:szCs w:val="28"/>
          <w:lang w:val="en-IN"/>
        </w:rPr>
        <w:t>Which would</w:t>
      </w:r>
      <w:r>
        <w:rPr>
          <w:rFonts w:asciiTheme="majorHAnsi" w:hAnsiTheme="majorHAnsi" w:cs="Arial"/>
          <w:b/>
          <w:bCs/>
          <w:sz w:val="26"/>
          <w:szCs w:val="28"/>
          <w:lang w:val="en-IN"/>
        </w:rPr>
        <w:t xml:space="preserve"> </w:t>
      </w:r>
      <w:r w:rsidR="00106A8F" w:rsidRPr="00507E2A">
        <w:rPr>
          <w:rFonts w:asciiTheme="majorHAnsi" w:hAnsiTheme="majorHAnsi" w:cs="Arial"/>
          <w:sz w:val="26"/>
          <w:szCs w:val="28"/>
          <w:lang w:val="en-IN"/>
        </w:rPr>
        <w:t>require a greater force, accelerating a 2kg mass at 5 ms</w:t>
      </w:r>
      <w:r w:rsidR="00106A8F" w:rsidRPr="00507E2A">
        <w:rPr>
          <w:rFonts w:asciiTheme="majorHAnsi" w:hAnsiTheme="majorHAnsi" w:cs="Arial"/>
          <w:sz w:val="26"/>
          <w:szCs w:val="28"/>
          <w:vertAlign w:val="superscript"/>
          <w:lang w:val="en-IN"/>
        </w:rPr>
        <w:t>–2</w:t>
      </w:r>
      <w:r w:rsidR="00106A8F" w:rsidRPr="00507E2A">
        <w:rPr>
          <w:rFonts w:asciiTheme="majorHAnsi" w:hAnsiTheme="majorHAnsi" w:cs="Arial"/>
          <w:sz w:val="26"/>
          <w:szCs w:val="28"/>
          <w:lang w:val="en-IN"/>
        </w:rPr>
        <w:t xml:space="preserve"> or 4kg mass at 2 ms</w:t>
      </w:r>
      <w:r w:rsidR="00106A8F" w:rsidRPr="00507E2A">
        <w:rPr>
          <w:rFonts w:asciiTheme="majorHAnsi" w:hAnsiTheme="majorHAnsi" w:cs="Arial"/>
          <w:sz w:val="26"/>
          <w:szCs w:val="28"/>
          <w:vertAlign w:val="superscript"/>
          <w:lang w:val="en-IN"/>
        </w:rPr>
        <w:t>–2</w:t>
      </w:r>
      <w:r w:rsidR="00106A8F">
        <w:rPr>
          <w:rFonts w:asciiTheme="majorHAnsi" w:hAnsiTheme="majorHAnsi" w:cs="Arial"/>
          <w:b/>
          <w:bCs/>
          <w:sz w:val="26"/>
          <w:szCs w:val="28"/>
          <w:lang w:val="en-IN"/>
        </w:rPr>
        <w:br/>
        <w:t xml:space="preserve"> </w:t>
      </w:r>
      <w:r w:rsidR="00106A8F">
        <w:rPr>
          <w:rFonts w:asciiTheme="majorHAnsi" w:hAnsiTheme="majorHAnsi" w:cs="Arial"/>
          <w:b/>
          <w:bCs/>
          <w:sz w:val="26"/>
          <w:szCs w:val="28"/>
          <w:lang w:val="en-IN"/>
        </w:rPr>
        <w:tab/>
      </w:r>
      <w:r w:rsidR="00106A8F">
        <w:rPr>
          <w:rFonts w:asciiTheme="majorHAnsi" w:hAnsiTheme="majorHAnsi" w:cs="Arial"/>
          <w:b/>
          <w:bCs/>
          <w:sz w:val="26"/>
          <w:szCs w:val="28"/>
          <w:lang w:val="en-IN"/>
        </w:rPr>
        <w:tab/>
      </w:r>
      <w:r w:rsidR="00106A8F">
        <w:rPr>
          <w:rFonts w:asciiTheme="majorHAnsi" w:hAnsiTheme="majorHAnsi" w:cs="Arial"/>
          <w:b/>
          <w:bCs/>
          <w:sz w:val="26"/>
          <w:szCs w:val="28"/>
          <w:lang w:val="en-IN"/>
        </w:rPr>
        <w:tab/>
      </w:r>
      <w:r w:rsidR="00106A8F">
        <w:rPr>
          <w:rFonts w:asciiTheme="majorHAnsi" w:hAnsiTheme="majorHAnsi" w:cs="Arial"/>
          <w:b/>
          <w:bCs/>
          <w:sz w:val="26"/>
          <w:szCs w:val="28"/>
          <w:lang w:val="en-IN"/>
        </w:rPr>
        <w:tab/>
        <w:t>OR</w:t>
      </w:r>
      <w:r w:rsidR="00106A8F">
        <w:rPr>
          <w:rFonts w:asciiTheme="majorHAnsi" w:hAnsiTheme="majorHAnsi" w:cs="Arial"/>
          <w:sz w:val="26"/>
          <w:szCs w:val="28"/>
          <w:lang w:val="en-IN"/>
        </w:rPr>
        <w:br/>
        <w:t>A force of 5N</w:t>
      </w:r>
      <w:r w:rsidR="008E028E">
        <w:rPr>
          <w:rFonts w:asciiTheme="majorHAnsi" w:hAnsiTheme="majorHAnsi" w:cs="Arial"/>
          <w:sz w:val="26"/>
          <w:szCs w:val="28"/>
          <w:lang w:val="en-IN"/>
        </w:rPr>
        <w:t xml:space="preserve"> gives a mass m</w:t>
      </w:r>
      <w:r w:rsidR="008E028E">
        <w:rPr>
          <w:rFonts w:asciiTheme="majorHAnsi" w:hAnsiTheme="majorHAnsi" w:cs="Arial"/>
          <w:sz w:val="26"/>
          <w:szCs w:val="28"/>
          <w:vertAlign w:val="subscript"/>
          <w:lang w:val="en-IN"/>
        </w:rPr>
        <w:t>1</w:t>
      </w:r>
      <w:r w:rsidR="008E028E">
        <w:rPr>
          <w:rFonts w:asciiTheme="majorHAnsi" w:hAnsiTheme="majorHAnsi" w:cs="Arial"/>
          <w:sz w:val="26"/>
          <w:szCs w:val="28"/>
          <w:lang w:val="en-IN"/>
        </w:rPr>
        <w:t>, an acceleration of 10 ms</w:t>
      </w:r>
      <w:r w:rsidR="008E028E">
        <w:rPr>
          <w:rFonts w:asciiTheme="majorHAnsi" w:hAnsiTheme="majorHAnsi" w:cs="Arial"/>
          <w:sz w:val="26"/>
          <w:szCs w:val="28"/>
          <w:vertAlign w:val="superscript"/>
          <w:lang w:val="en-IN"/>
        </w:rPr>
        <w:t>–2</w:t>
      </w:r>
      <w:r w:rsidR="008E028E">
        <w:rPr>
          <w:rFonts w:asciiTheme="majorHAnsi" w:hAnsiTheme="majorHAnsi" w:cs="Arial"/>
          <w:sz w:val="26"/>
          <w:szCs w:val="28"/>
          <w:lang w:val="en-IN"/>
        </w:rPr>
        <w:t xml:space="preserve"> and a mass m</w:t>
      </w:r>
      <w:r w:rsidR="008E028E">
        <w:rPr>
          <w:rFonts w:asciiTheme="majorHAnsi" w:hAnsiTheme="majorHAnsi" w:cs="Arial"/>
          <w:sz w:val="26"/>
          <w:szCs w:val="28"/>
          <w:vertAlign w:val="subscript"/>
          <w:lang w:val="en-IN"/>
        </w:rPr>
        <w:t>2</w:t>
      </w:r>
      <w:r w:rsidR="008E028E">
        <w:rPr>
          <w:rFonts w:asciiTheme="majorHAnsi" w:hAnsiTheme="majorHAnsi" w:cs="Arial"/>
          <w:sz w:val="26"/>
          <w:szCs w:val="28"/>
          <w:lang w:val="en-IN"/>
        </w:rPr>
        <w:t xml:space="preserve"> an acceleration of 20 ms</w:t>
      </w:r>
      <w:r w:rsidR="008E028E">
        <w:rPr>
          <w:rFonts w:asciiTheme="majorHAnsi" w:hAnsiTheme="majorHAnsi" w:cs="Arial"/>
          <w:sz w:val="26"/>
          <w:szCs w:val="28"/>
          <w:vertAlign w:val="superscript"/>
          <w:lang w:val="en-IN"/>
        </w:rPr>
        <w:t>–2</w:t>
      </w:r>
      <w:r w:rsidR="008E028E">
        <w:rPr>
          <w:rFonts w:asciiTheme="majorHAnsi" w:hAnsiTheme="majorHAnsi" w:cs="Arial"/>
          <w:sz w:val="26"/>
          <w:szCs w:val="28"/>
          <w:lang w:val="en-IN"/>
        </w:rPr>
        <w:t>, what acceleration would it give if both the masses were tied together.</w:t>
      </w:r>
    </w:p>
    <w:p w14:paraId="4376E863" w14:textId="77777777" w:rsidR="00153AED" w:rsidRDefault="00A15709" w:rsidP="00106A8F">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lastRenderedPageBreak/>
        <w:t>Name the following:-</w:t>
      </w:r>
      <w:r>
        <w:rPr>
          <w:rFonts w:asciiTheme="majorHAnsi" w:hAnsiTheme="majorHAnsi" w:cs="Arial"/>
          <w:sz w:val="26"/>
          <w:szCs w:val="28"/>
          <w:lang w:val="en-IN"/>
        </w:rPr>
        <w:br/>
        <w:t>(a) Tissue that forms the inner lining of our mouth</w:t>
      </w:r>
      <w:r>
        <w:rPr>
          <w:rFonts w:asciiTheme="majorHAnsi" w:hAnsiTheme="majorHAnsi" w:cs="Arial"/>
          <w:sz w:val="26"/>
          <w:szCs w:val="28"/>
          <w:lang w:val="en-IN"/>
        </w:rPr>
        <w:br/>
        <w:t>(b) Tissue that connects muscle to bone in humans</w:t>
      </w:r>
      <w:r>
        <w:rPr>
          <w:rFonts w:asciiTheme="majorHAnsi" w:hAnsiTheme="majorHAnsi" w:cs="Arial"/>
          <w:sz w:val="26"/>
          <w:szCs w:val="28"/>
          <w:lang w:val="en-IN"/>
        </w:rPr>
        <w:br/>
        <w:t>(c)</w:t>
      </w:r>
      <w:r w:rsidR="00153AED">
        <w:rPr>
          <w:rFonts w:asciiTheme="majorHAnsi" w:hAnsiTheme="majorHAnsi" w:cs="Arial"/>
          <w:sz w:val="26"/>
          <w:szCs w:val="28"/>
          <w:lang w:val="en-IN"/>
        </w:rPr>
        <w:t xml:space="preserve"> Tissue that stores fat in our body</w:t>
      </w:r>
      <w:r w:rsidR="00153AED">
        <w:rPr>
          <w:rFonts w:asciiTheme="majorHAnsi" w:hAnsiTheme="majorHAnsi" w:cs="Arial"/>
          <w:sz w:val="26"/>
          <w:szCs w:val="28"/>
          <w:lang w:val="en-IN"/>
        </w:rPr>
        <w:br/>
        <w:t>(d) Connective tissue with a fluid matrix</w:t>
      </w:r>
    </w:p>
    <w:p w14:paraId="0C158919" w14:textId="0F99DE59" w:rsidR="00FF3407" w:rsidRDefault="00153AED" w:rsidP="00106A8F">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t>What is the magnitude of the gravitational force between the earth and a 1kg object on its surface?</w:t>
      </w:r>
      <w:r w:rsidR="00A31F7B">
        <w:rPr>
          <w:rFonts w:asciiTheme="majorHAnsi" w:hAnsiTheme="majorHAnsi" w:cs="Arial"/>
          <w:sz w:val="26"/>
          <w:szCs w:val="28"/>
          <w:lang w:val="en-IN"/>
        </w:rPr>
        <w:t xml:space="preserve"> (Mass of the earth is 6x10</w:t>
      </w:r>
      <w:r w:rsidR="00A31F7B">
        <w:rPr>
          <w:rFonts w:asciiTheme="majorHAnsi" w:hAnsiTheme="majorHAnsi" w:cs="Arial"/>
          <w:sz w:val="26"/>
          <w:szCs w:val="28"/>
          <w:vertAlign w:val="superscript"/>
          <w:lang w:val="en-IN"/>
        </w:rPr>
        <w:t>24</w:t>
      </w:r>
      <w:r w:rsidR="00A31F7B">
        <w:rPr>
          <w:rFonts w:asciiTheme="majorHAnsi" w:hAnsiTheme="majorHAnsi" w:cs="Arial"/>
          <w:sz w:val="26"/>
          <w:szCs w:val="28"/>
          <w:lang w:val="en-IN"/>
        </w:rPr>
        <w:t xml:space="preserve"> kg and radius of the earth is 6.4 x 10</w:t>
      </w:r>
      <w:r w:rsidR="00A31F7B">
        <w:rPr>
          <w:rFonts w:asciiTheme="majorHAnsi" w:hAnsiTheme="majorHAnsi" w:cs="Arial"/>
          <w:sz w:val="26"/>
          <w:szCs w:val="28"/>
          <w:vertAlign w:val="superscript"/>
          <w:lang w:val="en-IN"/>
        </w:rPr>
        <w:t>6</w:t>
      </w:r>
      <w:r w:rsidR="00A31F7B">
        <w:rPr>
          <w:rFonts w:asciiTheme="majorHAnsi" w:hAnsiTheme="majorHAnsi" w:cs="Arial"/>
          <w:sz w:val="26"/>
          <w:szCs w:val="28"/>
          <w:lang w:val="en-IN"/>
        </w:rPr>
        <w:t>m.)</w:t>
      </w:r>
      <w:r w:rsidR="00A31F7B">
        <w:rPr>
          <w:rFonts w:asciiTheme="majorHAnsi" w:hAnsiTheme="majorHAnsi" w:cs="Arial"/>
          <w:sz w:val="26"/>
          <w:szCs w:val="28"/>
          <w:lang w:val="en-IN"/>
        </w:rPr>
        <w:br/>
        <w:t xml:space="preserve"> </w:t>
      </w:r>
      <w:r w:rsidR="00A31F7B">
        <w:rPr>
          <w:rFonts w:asciiTheme="majorHAnsi" w:hAnsiTheme="majorHAnsi" w:cs="Arial"/>
          <w:sz w:val="26"/>
          <w:szCs w:val="28"/>
          <w:lang w:val="en-IN"/>
        </w:rPr>
        <w:tab/>
      </w:r>
      <w:r w:rsidR="00A31F7B">
        <w:rPr>
          <w:rFonts w:asciiTheme="majorHAnsi" w:hAnsiTheme="majorHAnsi" w:cs="Arial"/>
          <w:sz w:val="26"/>
          <w:szCs w:val="28"/>
          <w:lang w:val="en-IN"/>
        </w:rPr>
        <w:tab/>
      </w:r>
      <w:r w:rsidR="00A31F7B">
        <w:rPr>
          <w:rFonts w:asciiTheme="majorHAnsi" w:hAnsiTheme="majorHAnsi" w:cs="Arial"/>
          <w:sz w:val="26"/>
          <w:szCs w:val="28"/>
          <w:lang w:val="en-IN"/>
        </w:rPr>
        <w:tab/>
      </w:r>
      <w:r w:rsidR="00A31F7B">
        <w:rPr>
          <w:rFonts w:asciiTheme="majorHAnsi" w:hAnsiTheme="majorHAnsi" w:cs="Arial"/>
          <w:sz w:val="26"/>
          <w:szCs w:val="28"/>
          <w:lang w:val="en-IN"/>
        </w:rPr>
        <w:tab/>
      </w:r>
      <w:r w:rsidR="00A31F7B" w:rsidRPr="00507E2A">
        <w:rPr>
          <w:rFonts w:asciiTheme="majorHAnsi" w:hAnsiTheme="majorHAnsi" w:cs="Arial"/>
          <w:b/>
          <w:bCs/>
          <w:sz w:val="26"/>
          <w:szCs w:val="28"/>
          <w:lang w:val="en-IN"/>
        </w:rPr>
        <w:t>OR</w:t>
      </w:r>
      <w:r w:rsidR="00A31F7B">
        <w:rPr>
          <w:rFonts w:asciiTheme="majorHAnsi" w:hAnsiTheme="majorHAnsi" w:cs="Arial"/>
          <w:sz w:val="26"/>
          <w:szCs w:val="28"/>
          <w:lang w:val="en-IN"/>
        </w:rPr>
        <w:br/>
        <w:t>The volume of 50gm of a substance is 20cm</w:t>
      </w:r>
      <w:r w:rsidR="00A31F7B">
        <w:rPr>
          <w:rFonts w:asciiTheme="majorHAnsi" w:hAnsiTheme="majorHAnsi" w:cs="Arial"/>
          <w:sz w:val="26"/>
          <w:szCs w:val="28"/>
          <w:vertAlign w:val="superscript"/>
          <w:lang w:val="en-IN"/>
        </w:rPr>
        <w:t>3</w:t>
      </w:r>
      <w:r w:rsidR="00A31F7B">
        <w:rPr>
          <w:rFonts w:asciiTheme="majorHAnsi" w:hAnsiTheme="majorHAnsi" w:cs="Arial"/>
          <w:sz w:val="26"/>
          <w:szCs w:val="28"/>
          <w:lang w:val="en-IN"/>
        </w:rPr>
        <w:t>. If the density of water is 1gmcm</w:t>
      </w:r>
      <w:r w:rsidR="00A31F7B">
        <w:rPr>
          <w:rFonts w:asciiTheme="majorHAnsi" w:hAnsiTheme="majorHAnsi" w:cs="Arial"/>
          <w:sz w:val="26"/>
          <w:szCs w:val="28"/>
          <w:vertAlign w:val="superscript"/>
          <w:lang w:val="en-IN"/>
        </w:rPr>
        <w:t>–3</w:t>
      </w:r>
      <w:r w:rsidR="00A31F7B">
        <w:rPr>
          <w:rFonts w:asciiTheme="majorHAnsi" w:hAnsiTheme="majorHAnsi" w:cs="Arial"/>
          <w:sz w:val="26"/>
          <w:szCs w:val="28"/>
          <w:lang w:val="en-IN"/>
        </w:rPr>
        <w:t>, will the substance float or sink?</w:t>
      </w:r>
    </w:p>
    <w:p w14:paraId="22747138" w14:textId="2FBA868B" w:rsidR="00FF3407" w:rsidRDefault="00FF3407" w:rsidP="00106A8F">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t>What is meant by isotopes and isobars. Explain with proper examples in its favour.</w:t>
      </w:r>
      <w:r>
        <w:rPr>
          <w:rFonts w:asciiTheme="majorHAnsi" w:hAnsiTheme="majorHAnsi" w:cs="Arial"/>
          <w:sz w:val="26"/>
          <w:szCs w:val="28"/>
          <w:lang w:val="en-IN"/>
        </w:rPr>
        <w:br/>
        <w:t xml:space="preserve"> </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Pr="00507E2A">
        <w:rPr>
          <w:rFonts w:asciiTheme="majorHAnsi" w:hAnsiTheme="majorHAnsi" w:cs="Arial"/>
          <w:b/>
          <w:bCs/>
          <w:sz w:val="26"/>
          <w:szCs w:val="28"/>
          <w:lang w:val="en-IN"/>
        </w:rPr>
        <w:t>SECTION-C</w:t>
      </w:r>
      <w:r w:rsidRPr="00507E2A">
        <w:rPr>
          <w:rFonts w:asciiTheme="majorHAnsi" w:hAnsiTheme="majorHAnsi" w:cs="Arial"/>
          <w:b/>
          <w:bCs/>
          <w:sz w:val="26"/>
          <w:szCs w:val="28"/>
          <w:lang w:val="en-IN"/>
        </w:rPr>
        <w:br/>
      </w:r>
      <w:proofErr w:type="spellStart"/>
      <w:r w:rsidRPr="00507E2A">
        <w:rPr>
          <w:rFonts w:asciiTheme="majorHAnsi" w:hAnsiTheme="majorHAnsi" w:cs="Arial"/>
          <w:b/>
          <w:bCs/>
          <w:sz w:val="26"/>
          <w:szCs w:val="28"/>
          <w:lang w:val="en-IN"/>
        </w:rPr>
        <w:t>Q.No</w:t>
      </w:r>
      <w:proofErr w:type="spellEnd"/>
      <w:r w:rsidRPr="00507E2A">
        <w:rPr>
          <w:rFonts w:asciiTheme="majorHAnsi" w:hAnsiTheme="majorHAnsi" w:cs="Arial"/>
          <w:b/>
          <w:bCs/>
          <w:sz w:val="26"/>
          <w:szCs w:val="28"/>
          <w:lang w:val="en-IN"/>
        </w:rPr>
        <w:t>. 27 to 33 are short answer question carrying 3 marks each.</w:t>
      </w:r>
    </w:p>
    <w:p w14:paraId="1A440931" w14:textId="35C83B8C" w:rsidR="00FF3407" w:rsidRDefault="00FF3407" w:rsidP="00106A8F">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t xml:space="preserve">What factors are responsible for storage losses in agricultural produces and how they </w:t>
      </w:r>
      <w:r w:rsidR="001F555E">
        <w:rPr>
          <w:rFonts w:asciiTheme="majorHAnsi" w:hAnsiTheme="majorHAnsi" w:cs="Arial"/>
          <w:sz w:val="26"/>
          <w:szCs w:val="28"/>
          <w:lang w:val="en-IN"/>
        </w:rPr>
        <w:t>can be controlled and prevented?</w:t>
      </w:r>
    </w:p>
    <w:p w14:paraId="0BCC3CF0" w14:textId="4BCC0873" w:rsidR="001F555E" w:rsidRDefault="001F555E" w:rsidP="00106A8F">
      <w:pPr>
        <w:pStyle w:val="Normal16pt"/>
        <w:numPr>
          <w:ilvl w:val="0"/>
          <w:numId w:val="12"/>
        </w:numPr>
        <w:spacing w:line="276" w:lineRule="auto"/>
        <w:ind w:left="567" w:hanging="567"/>
        <w:jc w:val="left"/>
        <w:rPr>
          <w:rFonts w:asciiTheme="majorHAnsi" w:hAnsiTheme="majorHAnsi" w:cs="Arial"/>
          <w:sz w:val="26"/>
          <w:szCs w:val="28"/>
          <w:lang w:val="en-IN"/>
        </w:rPr>
      </w:pPr>
      <w:r>
        <w:rPr>
          <w:rFonts w:asciiTheme="majorHAnsi" w:hAnsiTheme="majorHAnsi" w:cs="Arial"/>
          <w:sz w:val="26"/>
          <w:szCs w:val="28"/>
          <w:lang w:val="en-IN"/>
        </w:rPr>
        <w:t>A boy of mass 50kg runs up a staircase of 45 steps in 9 second. If the height of each step is 15 cm, find his power. Take g= 10 ms</w:t>
      </w:r>
      <w:r>
        <w:rPr>
          <w:rFonts w:asciiTheme="majorHAnsi" w:hAnsiTheme="majorHAnsi" w:cs="Arial"/>
          <w:sz w:val="26"/>
          <w:szCs w:val="28"/>
          <w:vertAlign w:val="superscript"/>
          <w:lang w:val="en-IN"/>
        </w:rPr>
        <w:t>–2</w:t>
      </w:r>
      <w:r>
        <w:rPr>
          <w:rFonts w:asciiTheme="majorHAnsi" w:hAnsiTheme="majorHAnsi" w:cs="Arial"/>
          <w:sz w:val="26"/>
          <w:szCs w:val="28"/>
          <w:lang w:val="en-IN"/>
        </w:rPr>
        <w:br/>
        <w:t xml:space="preserve"> </w:t>
      </w:r>
      <w:r>
        <w:rPr>
          <w:rFonts w:asciiTheme="majorHAnsi" w:hAnsiTheme="majorHAnsi" w:cs="Arial"/>
          <w:sz w:val="26"/>
          <w:szCs w:val="28"/>
          <w:lang w:val="en-IN"/>
        </w:rPr>
        <w:tab/>
      </w:r>
      <w:r>
        <w:rPr>
          <w:rFonts w:asciiTheme="majorHAnsi" w:hAnsiTheme="majorHAnsi" w:cs="Arial"/>
          <w:sz w:val="26"/>
          <w:szCs w:val="28"/>
          <w:lang w:val="en-IN"/>
        </w:rPr>
        <w:tab/>
      </w:r>
      <w:r>
        <w:rPr>
          <w:rFonts w:asciiTheme="majorHAnsi" w:hAnsiTheme="majorHAnsi" w:cs="Arial"/>
          <w:sz w:val="26"/>
          <w:szCs w:val="28"/>
          <w:lang w:val="en-IN"/>
        </w:rPr>
        <w:tab/>
      </w:r>
      <w:r w:rsidR="00507E2A">
        <w:rPr>
          <w:rFonts w:asciiTheme="majorHAnsi" w:hAnsiTheme="majorHAnsi" w:cs="Arial"/>
          <w:sz w:val="26"/>
          <w:szCs w:val="28"/>
          <w:lang w:val="en-IN"/>
        </w:rPr>
        <w:tab/>
      </w:r>
      <w:r w:rsidR="00507E2A">
        <w:rPr>
          <w:rFonts w:asciiTheme="majorHAnsi" w:hAnsiTheme="majorHAnsi" w:cs="Arial"/>
          <w:sz w:val="26"/>
          <w:szCs w:val="28"/>
          <w:lang w:val="en-IN"/>
        </w:rPr>
        <w:tab/>
      </w:r>
      <w:r w:rsidRPr="00507E2A">
        <w:rPr>
          <w:rFonts w:asciiTheme="majorHAnsi" w:hAnsiTheme="majorHAnsi" w:cs="Arial"/>
          <w:b/>
          <w:bCs/>
          <w:sz w:val="26"/>
          <w:szCs w:val="28"/>
          <w:lang w:val="en-IN"/>
        </w:rPr>
        <w:t>OR</w:t>
      </w:r>
      <w:r>
        <w:rPr>
          <w:rFonts w:asciiTheme="majorHAnsi" w:hAnsiTheme="majorHAnsi" w:cs="Arial"/>
          <w:sz w:val="26"/>
          <w:szCs w:val="28"/>
          <w:lang w:val="en-IN"/>
        </w:rPr>
        <w:br/>
        <w:t>Ce</w:t>
      </w:r>
      <w:r w:rsidR="00D964FA">
        <w:rPr>
          <w:rFonts w:asciiTheme="majorHAnsi" w:hAnsiTheme="majorHAnsi" w:cs="Arial"/>
          <w:sz w:val="26"/>
          <w:szCs w:val="28"/>
          <w:lang w:val="en-IN"/>
        </w:rPr>
        <w:t>r</w:t>
      </w:r>
      <w:r>
        <w:rPr>
          <w:rFonts w:asciiTheme="majorHAnsi" w:hAnsiTheme="majorHAnsi" w:cs="Arial"/>
          <w:sz w:val="26"/>
          <w:szCs w:val="28"/>
          <w:lang w:val="en-IN"/>
        </w:rPr>
        <w:t>tain force acting on a 20kg mass changes its velocity from 5ms</w:t>
      </w:r>
      <w:r>
        <w:rPr>
          <w:rFonts w:asciiTheme="majorHAnsi" w:hAnsiTheme="majorHAnsi" w:cs="Arial"/>
          <w:sz w:val="26"/>
          <w:szCs w:val="28"/>
          <w:vertAlign w:val="superscript"/>
          <w:lang w:val="en-IN"/>
        </w:rPr>
        <w:t>–1</w:t>
      </w:r>
      <w:r>
        <w:rPr>
          <w:rFonts w:asciiTheme="majorHAnsi" w:hAnsiTheme="majorHAnsi" w:cs="Arial"/>
          <w:sz w:val="26"/>
          <w:szCs w:val="28"/>
          <w:lang w:val="en-IN"/>
        </w:rPr>
        <w:t xml:space="preserve"> to 2 ms</w:t>
      </w:r>
      <w:r>
        <w:rPr>
          <w:rFonts w:asciiTheme="majorHAnsi" w:hAnsiTheme="majorHAnsi" w:cs="Arial"/>
          <w:sz w:val="26"/>
          <w:szCs w:val="28"/>
          <w:vertAlign w:val="superscript"/>
          <w:lang w:val="en-IN"/>
        </w:rPr>
        <w:t>–1</w:t>
      </w:r>
      <w:r>
        <w:rPr>
          <w:rFonts w:asciiTheme="majorHAnsi" w:hAnsiTheme="majorHAnsi" w:cs="Arial"/>
          <w:sz w:val="26"/>
          <w:szCs w:val="28"/>
          <w:lang w:val="en-IN"/>
        </w:rPr>
        <w:t>. Calc</w:t>
      </w:r>
      <w:r w:rsidR="00D964FA">
        <w:rPr>
          <w:rFonts w:asciiTheme="majorHAnsi" w:hAnsiTheme="majorHAnsi" w:cs="Arial"/>
          <w:sz w:val="26"/>
          <w:szCs w:val="28"/>
          <w:lang w:val="en-IN"/>
        </w:rPr>
        <w:t>ulate the work done by the force?</w:t>
      </w:r>
    </w:p>
    <w:p w14:paraId="218B0A91" w14:textId="77777777" w:rsidR="004032F2" w:rsidRPr="00507E2A" w:rsidRDefault="00D964FA" w:rsidP="00106A8F">
      <w:pPr>
        <w:pStyle w:val="Normal16pt"/>
        <w:numPr>
          <w:ilvl w:val="0"/>
          <w:numId w:val="12"/>
        </w:numPr>
        <w:spacing w:line="276" w:lineRule="auto"/>
        <w:ind w:left="567" w:hanging="567"/>
        <w:jc w:val="left"/>
        <w:rPr>
          <w:rFonts w:asciiTheme="majorHAnsi" w:hAnsiTheme="majorHAnsi" w:cs="Arial"/>
          <w:sz w:val="26"/>
          <w:szCs w:val="28"/>
          <w:lang w:val="en-IN"/>
        </w:rPr>
      </w:pPr>
      <w:r w:rsidRPr="00507E2A">
        <w:rPr>
          <w:rFonts w:asciiTheme="majorHAnsi" w:hAnsiTheme="majorHAnsi" w:cs="Arial"/>
          <w:sz w:val="26"/>
          <w:szCs w:val="28"/>
          <w:lang w:val="en-IN"/>
        </w:rPr>
        <w:t>What is the main function of each of the following cell components?</w:t>
      </w:r>
      <w:r w:rsidRPr="00507E2A">
        <w:rPr>
          <w:rFonts w:asciiTheme="majorHAnsi" w:hAnsiTheme="majorHAnsi" w:cs="Arial"/>
          <w:sz w:val="26"/>
          <w:szCs w:val="28"/>
          <w:lang w:val="en-IN"/>
        </w:rPr>
        <w:br/>
        <w:t>(a) Plasma</w:t>
      </w:r>
      <w:r w:rsidR="006818DD" w:rsidRPr="00507E2A">
        <w:rPr>
          <w:rFonts w:asciiTheme="majorHAnsi" w:hAnsiTheme="majorHAnsi" w:cs="Arial"/>
          <w:sz w:val="26"/>
          <w:szCs w:val="28"/>
          <w:lang w:val="en-IN"/>
        </w:rPr>
        <w:t xml:space="preserve"> membrane</w:t>
      </w:r>
      <w:r w:rsidR="006818DD" w:rsidRPr="00507E2A">
        <w:rPr>
          <w:rFonts w:asciiTheme="majorHAnsi" w:hAnsiTheme="majorHAnsi" w:cs="Arial"/>
          <w:sz w:val="26"/>
          <w:szCs w:val="28"/>
          <w:lang w:val="en-IN"/>
        </w:rPr>
        <w:tab/>
      </w:r>
      <w:r w:rsidR="006818DD" w:rsidRPr="00507E2A">
        <w:rPr>
          <w:rFonts w:asciiTheme="majorHAnsi" w:hAnsiTheme="majorHAnsi" w:cs="Arial"/>
          <w:sz w:val="26"/>
          <w:szCs w:val="28"/>
          <w:lang w:val="en-IN"/>
        </w:rPr>
        <w:tab/>
        <w:t>(b) Mitochondria</w:t>
      </w:r>
      <w:r w:rsidR="006818DD" w:rsidRPr="00507E2A">
        <w:rPr>
          <w:rFonts w:asciiTheme="majorHAnsi" w:hAnsiTheme="majorHAnsi" w:cs="Arial"/>
          <w:sz w:val="26"/>
          <w:szCs w:val="28"/>
          <w:lang w:val="en-IN"/>
        </w:rPr>
        <w:br/>
        <w:t>(c) Chromosomes</w:t>
      </w:r>
      <w:r w:rsidR="006818DD" w:rsidRPr="00507E2A">
        <w:rPr>
          <w:rFonts w:asciiTheme="majorHAnsi" w:hAnsiTheme="majorHAnsi" w:cs="Arial"/>
          <w:sz w:val="26"/>
          <w:szCs w:val="28"/>
          <w:lang w:val="en-IN"/>
        </w:rPr>
        <w:tab/>
      </w:r>
      <w:r w:rsidR="006818DD" w:rsidRPr="00507E2A">
        <w:rPr>
          <w:rFonts w:asciiTheme="majorHAnsi" w:hAnsiTheme="majorHAnsi" w:cs="Arial"/>
          <w:sz w:val="26"/>
          <w:szCs w:val="28"/>
          <w:lang w:val="en-IN"/>
        </w:rPr>
        <w:tab/>
      </w:r>
      <w:r w:rsidR="006818DD" w:rsidRPr="00507E2A">
        <w:rPr>
          <w:rFonts w:asciiTheme="majorHAnsi" w:hAnsiTheme="majorHAnsi" w:cs="Arial"/>
          <w:sz w:val="26"/>
          <w:szCs w:val="28"/>
          <w:lang w:val="en-IN"/>
        </w:rPr>
        <w:tab/>
        <w:t>(d) Lysosomes</w:t>
      </w:r>
      <w:r w:rsidR="006818DD" w:rsidRPr="00507E2A">
        <w:rPr>
          <w:rFonts w:asciiTheme="majorHAnsi" w:hAnsiTheme="majorHAnsi" w:cs="Arial"/>
          <w:sz w:val="26"/>
          <w:szCs w:val="28"/>
          <w:lang w:val="en-IN"/>
        </w:rPr>
        <w:br/>
        <w:t>(e) Ribosomes</w:t>
      </w:r>
      <w:r w:rsidR="006818DD" w:rsidRPr="00507E2A">
        <w:rPr>
          <w:rFonts w:asciiTheme="majorHAnsi" w:hAnsiTheme="majorHAnsi" w:cs="Arial"/>
          <w:sz w:val="26"/>
          <w:szCs w:val="28"/>
          <w:lang w:val="en-IN"/>
        </w:rPr>
        <w:tab/>
      </w:r>
      <w:r w:rsidR="006818DD" w:rsidRPr="00507E2A">
        <w:rPr>
          <w:rFonts w:asciiTheme="majorHAnsi" w:hAnsiTheme="majorHAnsi" w:cs="Arial"/>
          <w:sz w:val="26"/>
          <w:szCs w:val="28"/>
          <w:lang w:val="en-IN"/>
        </w:rPr>
        <w:tab/>
      </w:r>
      <w:r w:rsidR="006818DD" w:rsidRPr="00507E2A">
        <w:rPr>
          <w:rFonts w:asciiTheme="majorHAnsi" w:hAnsiTheme="majorHAnsi" w:cs="Arial"/>
          <w:sz w:val="26"/>
          <w:szCs w:val="28"/>
          <w:lang w:val="en-IN"/>
        </w:rPr>
        <w:tab/>
        <w:t>(f)</w:t>
      </w:r>
      <w:r w:rsidR="004032F2" w:rsidRPr="00507E2A">
        <w:rPr>
          <w:rFonts w:asciiTheme="majorHAnsi" w:hAnsiTheme="majorHAnsi" w:cs="Arial"/>
          <w:sz w:val="26"/>
          <w:szCs w:val="28"/>
          <w:lang w:val="en-IN"/>
        </w:rPr>
        <w:t xml:space="preserve"> Gogi apparatus</w:t>
      </w:r>
    </w:p>
    <w:p w14:paraId="79AF8F12" w14:textId="77777777" w:rsidR="004032F2" w:rsidRPr="00507E2A" w:rsidRDefault="004032F2" w:rsidP="00106A8F">
      <w:pPr>
        <w:pStyle w:val="Normal16pt"/>
        <w:numPr>
          <w:ilvl w:val="0"/>
          <w:numId w:val="12"/>
        </w:numPr>
        <w:spacing w:line="276" w:lineRule="auto"/>
        <w:ind w:left="567" w:hanging="567"/>
        <w:jc w:val="left"/>
        <w:rPr>
          <w:rFonts w:asciiTheme="majorHAnsi" w:hAnsiTheme="majorHAnsi" w:cs="Arial"/>
          <w:sz w:val="26"/>
          <w:szCs w:val="28"/>
          <w:lang w:val="en-IN"/>
        </w:rPr>
      </w:pPr>
      <w:bookmarkStart w:id="3" w:name="_Hlk195694249"/>
      <w:r w:rsidRPr="00507E2A">
        <w:rPr>
          <w:rFonts w:asciiTheme="majorHAnsi" w:hAnsiTheme="majorHAnsi" w:cs="Arial"/>
          <w:sz w:val="26"/>
          <w:szCs w:val="28"/>
          <w:lang w:val="en-IN"/>
        </w:rPr>
        <w:t>Give reason for the following observations:-</w:t>
      </w:r>
      <w:r w:rsidRPr="00507E2A">
        <w:rPr>
          <w:rFonts w:asciiTheme="majorHAnsi" w:hAnsiTheme="majorHAnsi" w:cs="Arial"/>
          <w:sz w:val="26"/>
          <w:szCs w:val="28"/>
          <w:lang w:val="en-IN"/>
        </w:rPr>
        <w:br/>
        <w:t>(a) We can get the smell of perfumes sitting several metres away.</w:t>
      </w:r>
      <w:r w:rsidRPr="00507E2A">
        <w:rPr>
          <w:rFonts w:asciiTheme="majorHAnsi" w:hAnsiTheme="majorHAnsi" w:cs="Arial"/>
          <w:sz w:val="26"/>
          <w:szCs w:val="28"/>
          <w:lang w:val="en-IN"/>
        </w:rPr>
        <w:br/>
        <w:t>(b) Ice a 273K more effective in cooling than water at the same temperature.</w:t>
      </w:r>
    </w:p>
    <w:bookmarkEnd w:id="3"/>
    <w:p w14:paraId="756C39CB" w14:textId="77777777" w:rsidR="00B456D2" w:rsidRPr="00507E2A" w:rsidRDefault="004032F2" w:rsidP="00106A8F">
      <w:pPr>
        <w:pStyle w:val="Normal16pt"/>
        <w:numPr>
          <w:ilvl w:val="0"/>
          <w:numId w:val="12"/>
        </w:numPr>
        <w:spacing w:line="276" w:lineRule="auto"/>
        <w:ind w:left="567" w:hanging="567"/>
        <w:jc w:val="left"/>
        <w:rPr>
          <w:rFonts w:asciiTheme="majorHAnsi" w:hAnsiTheme="majorHAnsi" w:cs="Arial"/>
          <w:sz w:val="26"/>
          <w:szCs w:val="28"/>
          <w:lang w:val="en-IN"/>
        </w:rPr>
      </w:pPr>
      <w:r w:rsidRPr="00507E2A">
        <w:rPr>
          <w:rFonts w:asciiTheme="majorHAnsi" w:hAnsiTheme="majorHAnsi" w:cs="Arial"/>
          <w:sz w:val="26"/>
          <w:szCs w:val="28"/>
          <w:lang w:val="en-IN"/>
        </w:rPr>
        <w:t>Give reasons for the following:-</w:t>
      </w:r>
      <w:r w:rsidRPr="00507E2A">
        <w:rPr>
          <w:rFonts w:asciiTheme="majorHAnsi" w:hAnsiTheme="majorHAnsi" w:cs="Arial"/>
          <w:sz w:val="26"/>
          <w:szCs w:val="28"/>
          <w:lang w:val="en-IN"/>
        </w:rPr>
        <w:br/>
        <w:t xml:space="preserve">(a) Cells of </w:t>
      </w:r>
      <w:r w:rsidR="00B456D2" w:rsidRPr="00507E2A">
        <w:rPr>
          <w:rFonts w:asciiTheme="majorHAnsi" w:hAnsiTheme="majorHAnsi" w:cs="Arial"/>
          <w:sz w:val="26"/>
          <w:szCs w:val="28"/>
          <w:lang w:val="en-IN"/>
        </w:rPr>
        <w:t>sclerenchyma tissue have a narrow lumen.</w:t>
      </w:r>
      <w:r w:rsidR="00B456D2" w:rsidRPr="00507E2A">
        <w:rPr>
          <w:rFonts w:asciiTheme="majorHAnsi" w:hAnsiTheme="majorHAnsi" w:cs="Arial"/>
          <w:sz w:val="26"/>
          <w:szCs w:val="28"/>
          <w:lang w:val="en-IN"/>
        </w:rPr>
        <w:br/>
        <w:t>(b) It is difficult to pull out the husk of coconut.</w:t>
      </w:r>
      <w:r w:rsidR="00B456D2" w:rsidRPr="00507E2A">
        <w:rPr>
          <w:rFonts w:asciiTheme="majorHAnsi" w:hAnsiTheme="majorHAnsi" w:cs="Arial"/>
          <w:sz w:val="26"/>
          <w:szCs w:val="28"/>
          <w:lang w:val="en-IN"/>
        </w:rPr>
        <w:br/>
        <w:t>(c) Muscles are able to contact and relax to bring about movements.</w:t>
      </w:r>
      <w:r w:rsidR="00B456D2" w:rsidRPr="00507E2A">
        <w:rPr>
          <w:rFonts w:asciiTheme="majorHAnsi" w:hAnsiTheme="majorHAnsi" w:cs="Arial"/>
          <w:sz w:val="26"/>
          <w:szCs w:val="28"/>
          <w:lang w:val="en-IN"/>
        </w:rPr>
        <w:br/>
        <w:t>(d) We get a crunchy and granular feeling when we chew pear fruit.</w:t>
      </w:r>
    </w:p>
    <w:p w14:paraId="5A1FF28B" w14:textId="77777777" w:rsidR="00772BB6" w:rsidRPr="00507E2A" w:rsidRDefault="00B456D2" w:rsidP="00106A8F">
      <w:pPr>
        <w:pStyle w:val="Normal16pt"/>
        <w:numPr>
          <w:ilvl w:val="0"/>
          <w:numId w:val="12"/>
        </w:numPr>
        <w:spacing w:line="276" w:lineRule="auto"/>
        <w:ind w:left="567" w:hanging="567"/>
        <w:jc w:val="left"/>
        <w:rPr>
          <w:rFonts w:asciiTheme="majorHAnsi" w:hAnsiTheme="majorHAnsi" w:cs="Arial"/>
          <w:sz w:val="26"/>
          <w:szCs w:val="28"/>
          <w:lang w:val="en-IN"/>
        </w:rPr>
      </w:pPr>
      <w:r w:rsidRPr="00507E2A">
        <w:rPr>
          <w:rFonts w:asciiTheme="majorHAnsi" w:hAnsiTheme="majorHAnsi" w:cs="Arial"/>
          <w:sz w:val="26"/>
          <w:szCs w:val="28"/>
          <w:lang w:val="en-IN"/>
        </w:rPr>
        <w:t>Illustrate the law of conservation of energy by discussing the energy changes which occur when we draw a pendulum bib to one side and allow it to</w:t>
      </w:r>
      <w:r w:rsidR="00772BB6" w:rsidRPr="00507E2A">
        <w:rPr>
          <w:rFonts w:asciiTheme="majorHAnsi" w:hAnsiTheme="majorHAnsi" w:cs="Arial"/>
          <w:sz w:val="26"/>
          <w:szCs w:val="28"/>
          <w:lang w:val="en-IN"/>
        </w:rPr>
        <w:t xml:space="preserve"> oscillate. Why does the bob eventually come to rest? What happens to its energy eventually? It is a violation of the law of conservation of energy?</w:t>
      </w:r>
    </w:p>
    <w:p w14:paraId="5F3CFC34" w14:textId="3AC84A5D" w:rsidR="002B38CE" w:rsidRPr="00507E2A" w:rsidRDefault="00772BB6" w:rsidP="00C35554">
      <w:pPr>
        <w:pStyle w:val="Normal16pt"/>
        <w:numPr>
          <w:ilvl w:val="0"/>
          <w:numId w:val="12"/>
        </w:numPr>
        <w:spacing w:line="276" w:lineRule="auto"/>
        <w:ind w:left="567" w:hanging="567"/>
        <w:jc w:val="left"/>
        <w:rPr>
          <w:rFonts w:asciiTheme="majorHAnsi" w:hAnsiTheme="majorHAnsi" w:cs="Arial"/>
          <w:sz w:val="28"/>
          <w:szCs w:val="30"/>
          <w:lang w:val="en-IN"/>
        </w:rPr>
      </w:pPr>
      <w:r w:rsidRPr="00507E2A">
        <w:rPr>
          <w:rFonts w:asciiTheme="majorHAnsi" w:hAnsiTheme="majorHAnsi" w:cs="Arial"/>
          <w:sz w:val="26"/>
          <w:szCs w:val="28"/>
          <w:lang w:val="en-IN"/>
        </w:rPr>
        <w:t xml:space="preserve">The average atomic mass of a sample of an element X is 16.2u. What are the </w:t>
      </w:r>
      <w:r w:rsidR="00F0258D" w:rsidRPr="00507E2A">
        <w:rPr>
          <w:rFonts w:asciiTheme="majorHAnsi" w:hAnsiTheme="majorHAnsi" w:cs="Arial"/>
          <w:sz w:val="26"/>
          <w:szCs w:val="28"/>
          <w:lang w:val="en-IN"/>
        </w:rPr>
        <w:t xml:space="preserve">percentage of isotopes </w:t>
      </w:r>
      <w:r w:rsidR="000C6883" w:rsidRPr="00507E2A">
        <w:rPr>
          <w:position w:val="-12"/>
        </w:rPr>
        <w:object w:dxaOrig="460" w:dyaOrig="380" w14:anchorId="2406766D">
          <v:shape id="_x0000_i1032" type="#_x0000_t75" style="width:23.75pt;height:18.35pt" o:ole="">
            <v:imagedata r:id="rId23" o:title=""/>
          </v:shape>
          <o:OLEObject Type="Embed" ProgID="Equation.DSMT4" ShapeID="_x0000_i1032" DrawAspect="Content" ObjectID="_1818509792" r:id="rId24"/>
        </w:object>
      </w:r>
      <w:r w:rsidR="000C6883" w:rsidRPr="00507E2A">
        <w:t xml:space="preserve">and </w:t>
      </w:r>
      <w:r w:rsidR="000C6883" w:rsidRPr="00507E2A">
        <w:rPr>
          <w:position w:val="-12"/>
        </w:rPr>
        <w:object w:dxaOrig="460" w:dyaOrig="380" w14:anchorId="446DD91D">
          <v:shape id="_x0000_i1033" type="#_x0000_t75" style="width:23.75pt;height:18.35pt" o:ole="">
            <v:imagedata r:id="rId25" o:title=""/>
          </v:shape>
          <o:OLEObject Type="Embed" ProgID="Equation.DSMT4" ShapeID="_x0000_i1033" DrawAspect="Content" ObjectID="_1818509793" r:id="rId26"/>
        </w:object>
      </w:r>
      <w:r w:rsidR="00C35554" w:rsidRPr="00507E2A">
        <w:t>in the sample?</w:t>
      </w:r>
      <w:r w:rsidR="00C35554">
        <w:br/>
        <w:t xml:space="preserve"> </w:t>
      </w:r>
      <w:r w:rsidR="00C35554">
        <w:tab/>
      </w:r>
      <w:r w:rsidR="00C35554">
        <w:tab/>
      </w:r>
      <w:r w:rsidR="00C35554">
        <w:tab/>
      </w:r>
      <w:r w:rsidR="00C35554">
        <w:tab/>
      </w:r>
      <w:r w:rsidR="00C35554">
        <w:tab/>
      </w:r>
      <w:r w:rsidR="00C35554">
        <w:tab/>
      </w:r>
      <w:r w:rsidR="00C35554">
        <w:tab/>
      </w:r>
      <w:r w:rsidR="00C35554" w:rsidRPr="00750154">
        <w:rPr>
          <w:rFonts w:asciiTheme="majorHAnsi" w:hAnsiTheme="majorHAnsi"/>
          <w:b/>
          <w:bCs/>
        </w:rPr>
        <w:t>SECTION-D</w:t>
      </w:r>
      <w:r w:rsidR="00C35554" w:rsidRPr="00750154">
        <w:rPr>
          <w:rFonts w:asciiTheme="majorHAnsi" w:hAnsiTheme="majorHAnsi" w:cs="Arial"/>
          <w:b/>
          <w:bCs/>
          <w:lang w:val="en-IN"/>
        </w:rPr>
        <w:br/>
      </w:r>
      <w:proofErr w:type="spellStart"/>
      <w:r w:rsidR="00C35554" w:rsidRPr="00507E2A">
        <w:rPr>
          <w:rFonts w:asciiTheme="majorHAnsi" w:hAnsiTheme="majorHAnsi" w:cs="Arial"/>
          <w:b/>
          <w:bCs/>
          <w:sz w:val="26"/>
          <w:szCs w:val="26"/>
          <w:lang w:val="en-IN"/>
        </w:rPr>
        <w:t>Q.No</w:t>
      </w:r>
      <w:proofErr w:type="spellEnd"/>
      <w:r w:rsidR="00C35554" w:rsidRPr="00507E2A">
        <w:rPr>
          <w:rFonts w:asciiTheme="majorHAnsi" w:hAnsiTheme="majorHAnsi" w:cs="Arial"/>
          <w:b/>
          <w:bCs/>
          <w:sz w:val="26"/>
          <w:szCs w:val="26"/>
          <w:lang w:val="en-IN"/>
        </w:rPr>
        <w:t>. 34 to 36 are long ans</w:t>
      </w:r>
      <w:r w:rsidR="002B38CE" w:rsidRPr="00507E2A">
        <w:rPr>
          <w:rFonts w:asciiTheme="majorHAnsi" w:hAnsiTheme="majorHAnsi" w:cs="Arial"/>
          <w:b/>
          <w:bCs/>
          <w:sz w:val="26"/>
          <w:szCs w:val="26"/>
          <w:lang w:val="en-IN"/>
        </w:rPr>
        <w:t>w</w:t>
      </w:r>
      <w:r w:rsidR="00C35554" w:rsidRPr="00507E2A">
        <w:rPr>
          <w:rFonts w:asciiTheme="majorHAnsi" w:hAnsiTheme="majorHAnsi" w:cs="Arial"/>
          <w:b/>
          <w:bCs/>
          <w:sz w:val="26"/>
          <w:szCs w:val="26"/>
          <w:lang w:val="en-IN"/>
        </w:rPr>
        <w:t>er questions carrying 5 marks each.</w:t>
      </w:r>
    </w:p>
    <w:p w14:paraId="267C1FF3" w14:textId="77777777" w:rsidR="00650596" w:rsidRPr="00650596" w:rsidRDefault="002B38CE" w:rsidP="00C35554">
      <w:pPr>
        <w:pStyle w:val="Normal16pt"/>
        <w:numPr>
          <w:ilvl w:val="0"/>
          <w:numId w:val="12"/>
        </w:numPr>
        <w:spacing w:line="276" w:lineRule="auto"/>
        <w:ind w:left="567" w:hanging="567"/>
        <w:jc w:val="left"/>
        <w:rPr>
          <w:rFonts w:asciiTheme="majorHAnsi" w:hAnsiTheme="majorHAnsi" w:cs="Arial"/>
          <w:sz w:val="26"/>
          <w:szCs w:val="28"/>
          <w:lang w:val="en-IN"/>
        </w:rPr>
      </w:pPr>
      <w:r w:rsidRPr="00650596">
        <w:rPr>
          <w:rFonts w:asciiTheme="majorHAnsi" w:hAnsiTheme="majorHAnsi" w:cs="Arial"/>
          <w:sz w:val="26"/>
          <w:szCs w:val="28"/>
          <w:lang w:val="en-IN"/>
        </w:rPr>
        <w:lastRenderedPageBreak/>
        <w:t>(1) A sound wave has a frequency of 2KHZ and wavelength 35 cm. How long will it take to travel 1.5 km?</w:t>
      </w:r>
      <w:r w:rsidRPr="00650596">
        <w:rPr>
          <w:rFonts w:asciiTheme="majorHAnsi" w:hAnsiTheme="majorHAnsi" w:cs="Arial"/>
          <w:sz w:val="26"/>
          <w:szCs w:val="28"/>
          <w:lang w:val="en-IN"/>
        </w:rPr>
        <w:br/>
        <w:t>(2) Why are sound waves called mechanical waves.</w:t>
      </w:r>
      <w:r w:rsidRPr="00650596">
        <w:rPr>
          <w:rFonts w:asciiTheme="majorHAnsi" w:hAnsiTheme="majorHAnsi" w:cs="Arial"/>
          <w:sz w:val="26"/>
          <w:szCs w:val="28"/>
          <w:lang w:val="en-IN"/>
        </w:rPr>
        <w:br/>
        <w:t>(3) Draw a diagram depicting low pitched sound and high pitches sound. What is the main difference between the two?</w:t>
      </w:r>
      <w:r w:rsidR="00E512DA" w:rsidRPr="00650596">
        <w:rPr>
          <w:rFonts w:asciiTheme="majorHAnsi" w:hAnsiTheme="majorHAnsi" w:cs="Arial"/>
          <w:sz w:val="26"/>
          <w:szCs w:val="28"/>
          <w:lang w:val="en-IN"/>
        </w:rPr>
        <w:br/>
        <w:t xml:space="preserve"> </w:t>
      </w:r>
      <w:r w:rsidR="00E512DA" w:rsidRPr="00650596">
        <w:rPr>
          <w:rFonts w:asciiTheme="majorHAnsi" w:hAnsiTheme="majorHAnsi" w:cs="Arial"/>
          <w:sz w:val="26"/>
          <w:szCs w:val="28"/>
          <w:lang w:val="en-IN"/>
        </w:rPr>
        <w:tab/>
      </w:r>
      <w:r w:rsidR="00E512DA" w:rsidRPr="00650596">
        <w:rPr>
          <w:rFonts w:asciiTheme="majorHAnsi" w:hAnsiTheme="majorHAnsi" w:cs="Arial"/>
          <w:sz w:val="26"/>
          <w:szCs w:val="28"/>
          <w:lang w:val="en-IN"/>
        </w:rPr>
        <w:tab/>
      </w:r>
      <w:r w:rsidR="00E512DA" w:rsidRPr="00650596">
        <w:rPr>
          <w:rFonts w:asciiTheme="majorHAnsi" w:hAnsiTheme="majorHAnsi" w:cs="Arial"/>
          <w:sz w:val="26"/>
          <w:szCs w:val="28"/>
          <w:lang w:val="en-IN"/>
        </w:rPr>
        <w:tab/>
      </w:r>
      <w:r w:rsidR="00E512DA" w:rsidRPr="00650596">
        <w:rPr>
          <w:rFonts w:asciiTheme="majorHAnsi" w:hAnsiTheme="majorHAnsi" w:cs="Arial"/>
          <w:sz w:val="26"/>
          <w:szCs w:val="28"/>
          <w:lang w:val="en-IN"/>
        </w:rPr>
        <w:tab/>
      </w:r>
      <w:r w:rsidR="00E512DA" w:rsidRPr="00650596">
        <w:rPr>
          <w:rFonts w:asciiTheme="majorHAnsi" w:hAnsiTheme="majorHAnsi" w:cs="Arial"/>
          <w:sz w:val="26"/>
          <w:szCs w:val="28"/>
          <w:lang w:val="en-IN"/>
        </w:rPr>
        <w:tab/>
      </w:r>
      <w:r w:rsidR="00E512DA" w:rsidRPr="00650596">
        <w:rPr>
          <w:rFonts w:asciiTheme="majorHAnsi" w:hAnsiTheme="majorHAnsi" w:cs="Arial"/>
          <w:sz w:val="26"/>
          <w:szCs w:val="28"/>
          <w:lang w:val="en-IN"/>
        </w:rPr>
        <w:tab/>
      </w:r>
      <w:r w:rsidR="00E512DA" w:rsidRPr="00650596">
        <w:rPr>
          <w:rFonts w:asciiTheme="majorHAnsi" w:hAnsiTheme="majorHAnsi" w:cs="Arial"/>
          <w:b/>
          <w:bCs/>
          <w:sz w:val="26"/>
          <w:szCs w:val="28"/>
          <w:lang w:val="en-IN"/>
        </w:rPr>
        <w:t>OR</w:t>
      </w:r>
      <w:r w:rsidR="00E512DA" w:rsidRPr="00650596">
        <w:rPr>
          <w:rFonts w:asciiTheme="majorHAnsi" w:hAnsiTheme="majorHAnsi" w:cs="Arial"/>
          <w:sz w:val="26"/>
          <w:szCs w:val="28"/>
          <w:lang w:val="en-IN"/>
        </w:rPr>
        <w:br/>
        <w:t>(1) A person has a hearing range from 20 HZ to 20 KHZ. What are the typical wavelength of sound waves in air corresponding to these</w:t>
      </w:r>
      <w:r w:rsidR="007124B7" w:rsidRPr="00650596">
        <w:rPr>
          <w:rFonts w:asciiTheme="majorHAnsi" w:hAnsiTheme="majorHAnsi" w:cs="Arial"/>
          <w:sz w:val="26"/>
          <w:szCs w:val="28"/>
          <w:lang w:val="en-IN"/>
        </w:rPr>
        <w:t xml:space="preserve"> two frequencies? Take the speed of sound in air as 344 ms</w:t>
      </w:r>
      <w:r w:rsidR="007124B7" w:rsidRPr="00650596">
        <w:rPr>
          <w:rFonts w:asciiTheme="majorHAnsi" w:hAnsiTheme="majorHAnsi" w:cs="Arial"/>
          <w:sz w:val="26"/>
          <w:szCs w:val="28"/>
          <w:vertAlign w:val="superscript"/>
          <w:lang w:val="en-IN"/>
        </w:rPr>
        <w:t>–1</w:t>
      </w:r>
      <w:r w:rsidR="007124B7" w:rsidRPr="00650596">
        <w:rPr>
          <w:rFonts w:asciiTheme="majorHAnsi" w:hAnsiTheme="majorHAnsi" w:cs="Arial"/>
          <w:sz w:val="26"/>
          <w:szCs w:val="28"/>
          <w:lang w:val="en-IN"/>
        </w:rPr>
        <w:t>.</w:t>
      </w:r>
      <w:r w:rsidR="007124B7" w:rsidRPr="00650596">
        <w:rPr>
          <w:rFonts w:asciiTheme="majorHAnsi" w:hAnsiTheme="majorHAnsi" w:cs="Arial"/>
          <w:sz w:val="26"/>
          <w:szCs w:val="28"/>
          <w:lang w:val="en-IN"/>
        </w:rPr>
        <w:br/>
        <w:t xml:space="preserve">(2) Flash and thunder are </w:t>
      </w:r>
      <w:r w:rsidR="006930E4" w:rsidRPr="00650596">
        <w:rPr>
          <w:rFonts w:asciiTheme="majorHAnsi" w:hAnsiTheme="majorHAnsi" w:cs="Arial"/>
          <w:sz w:val="26"/>
          <w:szCs w:val="28"/>
          <w:lang w:val="en-IN"/>
        </w:rPr>
        <w:t>produced simultaneously. But thunder is heard a few seconds after the flash is seen, why?</w:t>
      </w:r>
      <w:r w:rsidR="006930E4" w:rsidRPr="00650596">
        <w:rPr>
          <w:rFonts w:asciiTheme="majorHAnsi" w:hAnsiTheme="majorHAnsi" w:cs="Arial"/>
          <w:sz w:val="26"/>
          <w:szCs w:val="28"/>
          <w:lang w:val="en-IN"/>
        </w:rPr>
        <w:br/>
        <w:t xml:space="preserve">(3) Draw a diagram depicting soft sound and </w:t>
      </w:r>
      <w:r w:rsidR="00650596" w:rsidRPr="00650596">
        <w:rPr>
          <w:rFonts w:asciiTheme="majorHAnsi" w:hAnsiTheme="majorHAnsi" w:cs="Arial"/>
          <w:sz w:val="26"/>
          <w:szCs w:val="28"/>
          <w:lang w:val="en-IN"/>
        </w:rPr>
        <w:t>louder</w:t>
      </w:r>
      <w:r w:rsidR="006930E4" w:rsidRPr="00650596">
        <w:rPr>
          <w:rFonts w:asciiTheme="majorHAnsi" w:hAnsiTheme="majorHAnsi" w:cs="Arial"/>
          <w:sz w:val="26"/>
          <w:szCs w:val="28"/>
          <w:lang w:val="en-IN"/>
        </w:rPr>
        <w:t xml:space="preserve"> sound. What is the main difference between the two?</w:t>
      </w:r>
      <w:r w:rsidR="006818DD" w:rsidRPr="00650596">
        <w:rPr>
          <w:rFonts w:asciiTheme="majorHAnsi" w:hAnsiTheme="majorHAnsi" w:cs="Arial"/>
          <w:sz w:val="26"/>
          <w:szCs w:val="28"/>
          <w:lang w:val="en-IN"/>
        </w:rPr>
        <w:tab/>
      </w:r>
    </w:p>
    <w:p w14:paraId="7A527748" w14:textId="1BD75589" w:rsidR="00153687" w:rsidRPr="002A65CF" w:rsidRDefault="00632EE8" w:rsidP="00C35554">
      <w:pPr>
        <w:pStyle w:val="Normal16pt"/>
        <w:numPr>
          <w:ilvl w:val="0"/>
          <w:numId w:val="12"/>
        </w:numPr>
        <w:spacing w:line="276" w:lineRule="auto"/>
        <w:ind w:left="567" w:hanging="567"/>
        <w:jc w:val="left"/>
        <w:rPr>
          <w:rFonts w:asciiTheme="majorHAnsi" w:hAnsiTheme="majorHAnsi" w:cs="Arial"/>
          <w:sz w:val="26"/>
          <w:szCs w:val="28"/>
          <w:lang w:val="en-IN"/>
        </w:rPr>
      </w:pPr>
      <w:r w:rsidRPr="002A65CF">
        <w:rPr>
          <w:rFonts w:asciiTheme="majorHAnsi" w:hAnsiTheme="majorHAnsi" w:cs="Arial"/>
          <w:sz w:val="26"/>
          <w:szCs w:val="28"/>
          <w:lang w:val="en-IN"/>
        </w:rPr>
        <w:t>(1) Write the formulae of following compounds:-</w:t>
      </w:r>
      <w:r w:rsidRPr="002A65CF">
        <w:rPr>
          <w:rFonts w:asciiTheme="majorHAnsi" w:hAnsiTheme="majorHAnsi" w:cs="Arial"/>
          <w:sz w:val="26"/>
          <w:szCs w:val="28"/>
          <w:lang w:val="en-IN"/>
        </w:rPr>
        <w:br/>
        <w:t>(a) Hydrogen sulphide</w:t>
      </w:r>
      <w:r w:rsidRPr="002A65CF">
        <w:rPr>
          <w:rFonts w:asciiTheme="majorHAnsi" w:hAnsiTheme="majorHAnsi" w:cs="Arial"/>
          <w:sz w:val="26"/>
          <w:szCs w:val="28"/>
          <w:lang w:val="en-IN"/>
        </w:rPr>
        <w:tab/>
      </w:r>
      <w:r w:rsidRPr="002A65CF">
        <w:rPr>
          <w:rFonts w:asciiTheme="majorHAnsi" w:hAnsiTheme="majorHAnsi" w:cs="Arial"/>
          <w:sz w:val="26"/>
          <w:szCs w:val="28"/>
          <w:lang w:val="en-IN"/>
        </w:rPr>
        <w:tab/>
        <w:t>(b) Carbon tetrachloride</w:t>
      </w:r>
      <w:r w:rsidRPr="002A65CF">
        <w:rPr>
          <w:rFonts w:asciiTheme="majorHAnsi" w:hAnsiTheme="majorHAnsi" w:cs="Arial"/>
          <w:sz w:val="26"/>
          <w:szCs w:val="28"/>
          <w:lang w:val="en-IN"/>
        </w:rPr>
        <w:br/>
        <w:t>(c) Aluminium oxide</w:t>
      </w:r>
      <w:r w:rsidRPr="002A65CF">
        <w:rPr>
          <w:rFonts w:asciiTheme="majorHAnsi" w:hAnsiTheme="majorHAnsi" w:cs="Arial"/>
          <w:sz w:val="26"/>
          <w:szCs w:val="28"/>
          <w:lang w:val="en-IN"/>
        </w:rPr>
        <w:tab/>
      </w:r>
      <w:r w:rsidRPr="002A65CF">
        <w:rPr>
          <w:rFonts w:asciiTheme="majorHAnsi" w:hAnsiTheme="majorHAnsi" w:cs="Arial"/>
          <w:sz w:val="26"/>
          <w:szCs w:val="28"/>
          <w:lang w:val="en-IN"/>
        </w:rPr>
        <w:tab/>
      </w:r>
      <w:r w:rsidR="002A65CF">
        <w:rPr>
          <w:rFonts w:asciiTheme="majorHAnsi" w:hAnsiTheme="majorHAnsi" w:cs="Arial"/>
          <w:sz w:val="26"/>
          <w:szCs w:val="28"/>
          <w:lang w:val="en-IN"/>
        </w:rPr>
        <w:tab/>
      </w:r>
      <w:r w:rsidRPr="002A65CF">
        <w:rPr>
          <w:rFonts w:asciiTheme="majorHAnsi" w:hAnsiTheme="majorHAnsi" w:cs="Arial"/>
          <w:sz w:val="26"/>
          <w:szCs w:val="28"/>
          <w:lang w:val="en-IN"/>
        </w:rPr>
        <w:t>(d) Sodium carbonate</w:t>
      </w:r>
      <w:r w:rsidRPr="002A65CF">
        <w:rPr>
          <w:rFonts w:asciiTheme="majorHAnsi" w:hAnsiTheme="majorHAnsi" w:cs="Arial"/>
          <w:sz w:val="26"/>
          <w:szCs w:val="28"/>
          <w:lang w:val="en-IN"/>
        </w:rPr>
        <w:br/>
        <w:t>(2) Calculate the formulae unit mass of HNO</w:t>
      </w:r>
      <w:r w:rsidR="00A27A01" w:rsidRPr="002A65CF">
        <w:rPr>
          <w:rFonts w:asciiTheme="majorHAnsi" w:hAnsiTheme="majorHAnsi" w:cs="Arial"/>
          <w:sz w:val="26"/>
          <w:szCs w:val="28"/>
          <w:vertAlign w:val="subscript"/>
          <w:lang w:val="en-IN"/>
        </w:rPr>
        <w:t>3</w:t>
      </w:r>
      <w:r w:rsidR="00A27A01" w:rsidRPr="002A65CF">
        <w:rPr>
          <w:rFonts w:asciiTheme="majorHAnsi" w:hAnsiTheme="majorHAnsi" w:cs="Arial"/>
          <w:sz w:val="26"/>
          <w:szCs w:val="28"/>
          <w:lang w:val="en-IN"/>
        </w:rPr>
        <w:t xml:space="preserve"> and CaCl</w:t>
      </w:r>
      <w:r w:rsidR="00A27A01" w:rsidRPr="002A65CF">
        <w:rPr>
          <w:rFonts w:asciiTheme="majorHAnsi" w:hAnsiTheme="majorHAnsi" w:cs="Arial"/>
          <w:sz w:val="26"/>
          <w:szCs w:val="28"/>
          <w:vertAlign w:val="subscript"/>
          <w:lang w:val="en-IN"/>
        </w:rPr>
        <w:t>2</w:t>
      </w:r>
      <w:r w:rsidR="00A27A01" w:rsidRPr="002A65CF">
        <w:rPr>
          <w:rFonts w:asciiTheme="majorHAnsi" w:hAnsiTheme="majorHAnsi" w:cs="Arial"/>
          <w:sz w:val="26"/>
          <w:szCs w:val="28"/>
          <w:lang w:val="en-IN"/>
        </w:rPr>
        <w:t>.</w:t>
      </w:r>
      <w:r w:rsidR="00A27A01" w:rsidRPr="002A65CF">
        <w:rPr>
          <w:rFonts w:asciiTheme="majorHAnsi" w:hAnsiTheme="majorHAnsi" w:cs="Arial"/>
          <w:sz w:val="26"/>
          <w:szCs w:val="28"/>
          <w:lang w:val="en-IN"/>
        </w:rPr>
        <w:br/>
        <w:t xml:space="preserve"> </w:t>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r>
      <w:r w:rsidR="002A65CF">
        <w:rPr>
          <w:rFonts w:asciiTheme="majorHAnsi" w:hAnsiTheme="majorHAnsi" w:cs="Arial"/>
          <w:sz w:val="26"/>
          <w:szCs w:val="28"/>
          <w:lang w:val="en-IN"/>
        </w:rPr>
        <w:tab/>
      </w:r>
      <w:r w:rsidR="00A27A01" w:rsidRPr="002A65CF">
        <w:rPr>
          <w:rFonts w:asciiTheme="majorHAnsi" w:hAnsiTheme="majorHAnsi" w:cs="Arial"/>
          <w:b/>
          <w:bCs/>
          <w:sz w:val="26"/>
          <w:szCs w:val="28"/>
          <w:lang w:val="en-IN"/>
        </w:rPr>
        <w:t>OR</w:t>
      </w:r>
      <w:r w:rsidR="00A27A01" w:rsidRPr="002A65CF">
        <w:rPr>
          <w:rFonts w:asciiTheme="majorHAnsi" w:hAnsiTheme="majorHAnsi" w:cs="Arial"/>
          <w:sz w:val="26"/>
          <w:szCs w:val="28"/>
          <w:lang w:val="en-IN"/>
        </w:rPr>
        <w:br/>
        <w:t>(1) Write the chemical formulae of the following:-</w:t>
      </w:r>
      <w:r w:rsidR="00A27A01" w:rsidRPr="002A65CF">
        <w:rPr>
          <w:rFonts w:asciiTheme="majorHAnsi" w:hAnsiTheme="majorHAnsi" w:cs="Arial"/>
          <w:sz w:val="26"/>
          <w:szCs w:val="28"/>
          <w:lang w:val="en-IN"/>
        </w:rPr>
        <w:br/>
        <w:t>(a) Magnesium chloride</w:t>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t>(b) Calcium oxide</w:t>
      </w:r>
      <w:r w:rsidR="00A27A01" w:rsidRPr="002A65CF">
        <w:rPr>
          <w:rFonts w:asciiTheme="majorHAnsi" w:hAnsiTheme="majorHAnsi" w:cs="Arial"/>
          <w:sz w:val="26"/>
          <w:szCs w:val="28"/>
          <w:lang w:val="en-IN"/>
        </w:rPr>
        <w:br/>
        <w:t>(c) Copper nitrate</w:t>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r>
      <w:r w:rsidR="00A27A01" w:rsidRPr="002A65CF">
        <w:rPr>
          <w:rFonts w:asciiTheme="majorHAnsi" w:hAnsiTheme="majorHAnsi" w:cs="Arial"/>
          <w:sz w:val="26"/>
          <w:szCs w:val="28"/>
          <w:lang w:val="en-IN"/>
        </w:rPr>
        <w:tab/>
        <w:t>(d) Calcium Carbonate</w:t>
      </w:r>
      <w:r w:rsidR="00A27A01" w:rsidRPr="002A65CF">
        <w:rPr>
          <w:rFonts w:asciiTheme="majorHAnsi" w:hAnsiTheme="majorHAnsi" w:cs="Arial"/>
          <w:sz w:val="26"/>
          <w:szCs w:val="28"/>
          <w:lang w:val="en-IN"/>
        </w:rPr>
        <w:br/>
        <w:t xml:space="preserve">(2) </w:t>
      </w:r>
      <w:r w:rsidR="00782DB6" w:rsidRPr="002A65CF">
        <w:rPr>
          <w:rFonts w:asciiTheme="majorHAnsi" w:hAnsiTheme="majorHAnsi" w:cs="Arial"/>
          <w:sz w:val="26"/>
          <w:szCs w:val="28"/>
          <w:lang w:val="en-IN"/>
        </w:rPr>
        <w:t>Calculate the formulae unit mass of HNO</w:t>
      </w:r>
      <w:r w:rsidR="00782DB6" w:rsidRPr="002A65CF">
        <w:rPr>
          <w:rFonts w:asciiTheme="majorHAnsi" w:hAnsiTheme="majorHAnsi" w:cs="Arial"/>
          <w:sz w:val="26"/>
          <w:szCs w:val="28"/>
          <w:vertAlign w:val="subscript"/>
          <w:lang w:val="en-IN"/>
        </w:rPr>
        <w:t>3</w:t>
      </w:r>
      <w:r w:rsidR="00D600D0" w:rsidRPr="002A65CF">
        <w:rPr>
          <w:rFonts w:asciiTheme="majorHAnsi" w:hAnsiTheme="majorHAnsi" w:cs="Arial"/>
          <w:sz w:val="26"/>
          <w:szCs w:val="28"/>
          <w:lang w:val="en-IN"/>
        </w:rPr>
        <w:t xml:space="preserve"> and CaCl</w:t>
      </w:r>
      <w:r w:rsidR="00D600D0" w:rsidRPr="002A65CF">
        <w:rPr>
          <w:rFonts w:asciiTheme="majorHAnsi" w:hAnsiTheme="majorHAnsi" w:cs="Arial"/>
          <w:sz w:val="26"/>
          <w:szCs w:val="28"/>
          <w:vertAlign w:val="subscript"/>
          <w:lang w:val="en-IN"/>
        </w:rPr>
        <w:t>2</w:t>
      </w:r>
      <w:r w:rsidR="00D600D0" w:rsidRPr="002A65CF">
        <w:rPr>
          <w:rFonts w:asciiTheme="majorHAnsi" w:hAnsiTheme="majorHAnsi" w:cs="Arial"/>
          <w:sz w:val="26"/>
          <w:szCs w:val="28"/>
          <w:lang w:val="en-IN"/>
        </w:rPr>
        <w:t xml:space="preserve"> </w:t>
      </w:r>
      <w:r w:rsidR="00D600D0" w:rsidRPr="002A65CF">
        <w:rPr>
          <w:rFonts w:asciiTheme="majorHAnsi" w:hAnsiTheme="majorHAnsi" w:cs="Arial"/>
          <w:sz w:val="26"/>
          <w:szCs w:val="28"/>
          <w:lang w:val="en-IN"/>
        </w:rPr>
        <w:br/>
        <w:t xml:space="preserve"> </w:t>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r>
      <w:r w:rsidR="00750154">
        <w:rPr>
          <w:rFonts w:asciiTheme="majorHAnsi" w:hAnsiTheme="majorHAnsi" w:cs="Arial"/>
          <w:sz w:val="26"/>
          <w:szCs w:val="28"/>
          <w:lang w:val="en-IN"/>
        </w:rPr>
        <w:tab/>
      </w:r>
      <w:r w:rsidR="00D600D0" w:rsidRPr="002A65CF">
        <w:rPr>
          <w:rFonts w:asciiTheme="majorHAnsi" w:hAnsiTheme="majorHAnsi" w:cs="Arial"/>
          <w:b/>
          <w:bCs/>
          <w:sz w:val="26"/>
          <w:szCs w:val="28"/>
          <w:lang w:val="en-IN"/>
        </w:rPr>
        <w:t>OR</w:t>
      </w:r>
      <w:r w:rsidR="00D600D0" w:rsidRPr="002A65CF">
        <w:rPr>
          <w:rFonts w:asciiTheme="majorHAnsi" w:hAnsiTheme="majorHAnsi" w:cs="Arial"/>
          <w:sz w:val="26"/>
          <w:szCs w:val="28"/>
          <w:lang w:val="en-IN"/>
        </w:rPr>
        <w:br/>
        <w:t>(1) Write the chemical formulae of the following:-</w:t>
      </w:r>
      <w:r w:rsidR="00D600D0" w:rsidRPr="002A65CF">
        <w:rPr>
          <w:rFonts w:asciiTheme="majorHAnsi" w:hAnsiTheme="majorHAnsi" w:cs="Arial"/>
          <w:sz w:val="26"/>
          <w:szCs w:val="28"/>
          <w:lang w:val="en-IN"/>
        </w:rPr>
        <w:br/>
        <w:t>(a) Magnesium chloride</w:t>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t>(b) Calcium oxide</w:t>
      </w:r>
      <w:r w:rsidR="00D600D0" w:rsidRPr="002A65CF">
        <w:rPr>
          <w:rFonts w:asciiTheme="majorHAnsi" w:hAnsiTheme="majorHAnsi" w:cs="Arial"/>
          <w:sz w:val="26"/>
          <w:szCs w:val="28"/>
          <w:lang w:val="en-IN"/>
        </w:rPr>
        <w:br/>
        <w:t>(b) Copper nitrate</w:t>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r>
      <w:r w:rsidR="00D600D0" w:rsidRPr="002A65CF">
        <w:rPr>
          <w:rFonts w:asciiTheme="majorHAnsi" w:hAnsiTheme="majorHAnsi" w:cs="Arial"/>
          <w:sz w:val="26"/>
          <w:szCs w:val="28"/>
          <w:lang w:val="en-IN"/>
        </w:rPr>
        <w:tab/>
        <w:t>(d) Calc</w:t>
      </w:r>
      <w:r w:rsidR="009A1374" w:rsidRPr="002A65CF">
        <w:rPr>
          <w:rFonts w:asciiTheme="majorHAnsi" w:hAnsiTheme="majorHAnsi" w:cs="Arial"/>
          <w:sz w:val="26"/>
          <w:szCs w:val="28"/>
          <w:lang w:val="en-IN"/>
        </w:rPr>
        <w:t>ium Carbonate</w:t>
      </w:r>
      <w:r w:rsidR="009A1374" w:rsidRPr="002A65CF">
        <w:rPr>
          <w:rFonts w:asciiTheme="majorHAnsi" w:hAnsiTheme="majorHAnsi" w:cs="Arial"/>
          <w:sz w:val="26"/>
          <w:szCs w:val="28"/>
          <w:lang w:val="en-IN"/>
        </w:rPr>
        <w:br/>
        <w:t>(2) Calculate the molar mass of the following:-</w:t>
      </w:r>
      <w:r w:rsidR="009A1374" w:rsidRPr="002A65CF">
        <w:rPr>
          <w:rFonts w:asciiTheme="majorHAnsi" w:hAnsiTheme="majorHAnsi" w:cs="Arial"/>
          <w:sz w:val="26"/>
          <w:szCs w:val="28"/>
          <w:lang w:val="en-IN"/>
        </w:rPr>
        <w:br/>
        <w:t>(a) Hydrochloric acid (HCl)</w:t>
      </w:r>
      <w:r w:rsidR="009A1374" w:rsidRPr="002A65CF">
        <w:rPr>
          <w:rFonts w:asciiTheme="majorHAnsi" w:hAnsiTheme="majorHAnsi" w:cs="Arial"/>
          <w:sz w:val="26"/>
          <w:szCs w:val="28"/>
          <w:lang w:val="en-IN"/>
        </w:rPr>
        <w:tab/>
        <w:t>(b) Ethyne (C</w:t>
      </w:r>
      <w:r w:rsidR="009A1374" w:rsidRPr="002A65CF">
        <w:rPr>
          <w:rFonts w:asciiTheme="majorHAnsi" w:hAnsiTheme="majorHAnsi" w:cs="Arial"/>
          <w:sz w:val="26"/>
          <w:szCs w:val="28"/>
          <w:vertAlign w:val="subscript"/>
          <w:lang w:val="en-IN"/>
        </w:rPr>
        <w:t>2</w:t>
      </w:r>
      <w:r w:rsidR="00153687" w:rsidRPr="002A65CF">
        <w:rPr>
          <w:rFonts w:asciiTheme="majorHAnsi" w:hAnsiTheme="majorHAnsi" w:cs="Arial"/>
          <w:sz w:val="26"/>
          <w:szCs w:val="28"/>
          <w:lang w:val="en-IN"/>
        </w:rPr>
        <w:t>H</w:t>
      </w:r>
      <w:r w:rsidR="00153687" w:rsidRPr="002A65CF">
        <w:rPr>
          <w:rFonts w:asciiTheme="majorHAnsi" w:hAnsiTheme="majorHAnsi" w:cs="Arial"/>
          <w:sz w:val="26"/>
          <w:szCs w:val="28"/>
          <w:vertAlign w:val="subscript"/>
          <w:lang w:val="en-IN"/>
        </w:rPr>
        <w:t>2</w:t>
      </w:r>
      <w:r w:rsidR="00153687" w:rsidRPr="002A65CF">
        <w:rPr>
          <w:rFonts w:asciiTheme="majorHAnsi" w:hAnsiTheme="majorHAnsi" w:cs="Arial"/>
          <w:sz w:val="26"/>
          <w:szCs w:val="28"/>
          <w:lang w:val="en-IN"/>
        </w:rPr>
        <w:t>)</w:t>
      </w:r>
    </w:p>
    <w:p w14:paraId="410155D8" w14:textId="1EFB75B2" w:rsidR="00675E93" w:rsidRPr="002A65CF" w:rsidRDefault="00153687" w:rsidP="002528BB">
      <w:pPr>
        <w:pStyle w:val="Normal16pt"/>
        <w:numPr>
          <w:ilvl w:val="0"/>
          <w:numId w:val="12"/>
        </w:numPr>
        <w:spacing w:line="276" w:lineRule="auto"/>
        <w:ind w:left="567" w:hanging="567"/>
        <w:jc w:val="left"/>
        <w:rPr>
          <w:rFonts w:asciiTheme="majorHAnsi" w:hAnsiTheme="majorHAnsi" w:cs="Arial"/>
          <w:sz w:val="26"/>
          <w:szCs w:val="28"/>
          <w:lang w:val="en-IN"/>
        </w:rPr>
      </w:pPr>
      <w:r w:rsidRPr="002A65CF">
        <w:rPr>
          <w:rFonts w:asciiTheme="majorHAnsi" w:hAnsiTheme="majorHAnsi" w:cs="Arial"/>
          <w:sz w:val="26"/>
          <w:szCs w:val="28"/>
          <w:lang w:val="en-IN"/>
        </w:rPr>
        <w:t>(1) Differentiate between isotonic, hypotonic and hypertonic solutions.</w:t>
      </w:r>
      <w:r w:rsidRPr="002A65CF">
        <w:rPr>
          <w:rFonts w:asciiTheme="majorHAnsi" w:hAnsiTheme="majorHAnsi" w:cs="Arial"/>
          <w:sz w:val="26"/>
          <w:szCs w:val="28"/>
          <w:lang w:val="en-IN"/>
        </w:rPr>
        <w:br/>
        <w:t>(</w:t>
      </w:r>
      <w:r w:rsidR="00A503CB" w:rsidRPr="002A65CF">
        <w:rPr>
          <w:rFonts w:asciiTheme="majorHAnsi" w:hAnsiTheme="majorHAnsi" w:cs="Arial"/>
          <w:sz w:val="26"/>
          <w:szCs w:val="28"/>
          <w:lang w:val="en-IN"/>
        </w:rPr>
        <w:t xml:space="preserve">2) What is the difference </w:t>
      </w:r>
      <w:r w:rsidR="00763FCB" w:rsidRPr="002A65CF">
        <w:rPr>
          <w:rFonts w:asciiTheme="majorHAnsi" w:hAnsiTheme="majorHAnsi" w:cs="Arial"/>
          <w:sz w:val="26"/>
          <w:szCs w:val="28"/>
          <w:lang w:val="en-IN"/>
        </w:rPr>
        <w:t>between the plasma membrane and cell wall? Give the functions of each one.</w:t>
      </w:r>
      <w:r w:rsidR="00763FCB" w:rsidRPr="002A65CF">
        <w:rPr>
          <w:rFonts w:asciiTheme="majorHAnsi" w:hAnsiTheme="majorHAnsi" w:cs="Arial"/>
          <w:sz w:val="26"/>
          <w:szCs w:val="28"/>
          <w:lang w:val="en-IN"/>
        </w:rPr>
        <w:br/>
      </w:r>
      <w:r w:rsidR="002A65CF">
        <w:rPr>
          <w:rFonts w:asciiTheme="majorHAnsi" w:hAnsiTheme="majorHAnsi" w:cs="Arial"/>
          <w:sz w:val="26"/>
          <w:szCs w:val="28"/>
          <w:lang w:val="en-IN"/>
        </w:rPr>
        <w:t xml:space="preserve"> </w:t>
      </w:r>
      <w:r w:rsidR="002A65CF">
        <w:rPr>
          <w:rFonts w:asciiTheme="majorHAnsi" w:hAnsiTheme="majorHAnsi" w:cs="Arial"/>
          <w:sz w:val="26"/>
          <w:szCs w:val="28"/>
          <w:lang w:val="en-IN"/>
        </w:rPr>
        <w:tab/>
      </w:r>
      <w:r w:rsidR="002A65CF">
        <w:rPr>
          <w:rFonts w:asciiTheme="majorHAnsi" w:hAnsiTheme="majorHAnsi" w:cs="Arial"/>
          <w:sz w:val="26"/>
          <w:szCs w:val="28"/>
          <w:lang w:val="en-IN"/>
        </w:rPr>
        <w:tab/>
      </w:r>
      <w:r w:rsidR="002A65CF">
        <w:rPr>
          <w:rFonts w:asciiTheme="majorHAnsi" w:hAnsiTheme="majorHAnsi" w:cs="Arial"/>
          <w:sz w:val="26"/>
          <w:szCs w:val="28"/>
          <w:lang w:val="en-IN"/>
        </w:rPr>
        <w:tab/>
      </w:r>
      <w:r w:rsidR="002A65CF">
        <w:rPr>
          <w:rFonts w:asciiTheme="majorHAnsi" w:hAnsiTheme="majorHAnsi" w:cs="Arial"/>
          <w:sz w:val="26"/>
          <w:szCs w:val="28"/>
          <w:lang w:val="en-IN"/>
        </w:rPr>
        <w:tab/>
      </w:r>
      <w:r w:rsidR="00750154">
        <w:rPr>
          <w:rFonts w:asciiTheme="majorHAnsi" w:hAnsiTheme="majorHAnsi" w:cs="Arial"/>
          <w:sz w:val="26"/>
          <w:szCs w:val="28"/>
          <w:lang w:val="en-IN"/>
        </w:rPr>
        <w:tab/>
      </w:r>
      <w:r w:rsidR="00763FCB" w:rsidRPr="002A65CF">
        <w:rPr>
          <w:rFonts w:asciiTheme="majorHAnsi" w:hAnsiTheme="majorHAnsi" w:cs="Arial"/>
          <w:b/>
          <w:bCs/>
          <w:sz w:val="26"/>
          <w:szCs w:val="28"/>
          <w:lang w:val="en-IN"/>
        </w:rPr>
        <w:t>OR</w:t>
      </w:r>
      <w:r w:rsidR="00763FCB" w:rsidRPr="002A65CF">
        <w:rPr>
          <w:rFonts w:asciiTheme="majorHAnsi" w:hAnsiTheme="majorHAnsi" w:cs="Arial"/>
          <w:sz w:val="26"/>
          <w:szCs w:val="28"/>
          <w:lang w:val="en-IN"/>
        </w:rPr>
        <w:br/>
        <w:t xml:space="preserve">(1) </w:t>
      </w:r>
      <w:r w:rsidR="004B33E9" w:rsidRPr="002A65CF">
        <w:rPr>
          <w:rFonts w:asciiTheme="majorHAnsi" w:hAnsiTheme="majorHAnsi" w:cs="Arial"/>
          <w:sz w:val="26"/>
          <w:szCs w:val="28"/>
          <w:lang w:val="en-IN"/>
        </w:rPr>
        <w:t>Differentiate between Rough Endoplasmic Reticulum (RER) and Smooth Endoplasmic Reticulum (SER)</w:t>
      </w:r>
      <w:r w:rsidR="004B33E9" w:rsidRPr="002A65CF">
        <w:rPr>
          <w:rFonts w:asciiTheme="majorHAnsi" w:hAnsiTheme="majorHAnsi" w:cs="Arial"/>
          <w:sz w:val="26"/>
          <w:szCs w:val="28"/>
          <w:lang w:val="en-IN"/>
        </w:rPr>
        <w:br/>
        <w:t>(2) Differentiate between Mitosis and Meiosis.</w:t>
      </w:r>
      <w:r w:rsidR="008846D9" w:rsidRPr="002A65CF">
        <w:rPr>
          <w:rFonts w:asciiTheme="majorHAnsi" w:hAnsiTheme="majorHAnsi" w:cs="Arial"/>
          <w:sz w:val="26"/>
          <w:szCs w:val="28"/>
          <w:lang w:val="en-IN"/>
        </w:rPr>
        <w:br/>
        <w:t xml:space="preserve"> </w:t>
      </w:r>
      <w:r w:rsidR="008846D9" w:rsidRPr="002A65CF">
        <w:rPr>
          <w:rFonts w:asciiTheme="majorHAnsi" w:hAnsiTheme="majorHAnsi" w:cs="Arial"/>
          <w:sz w:val="26"/>
          <w:szCs w:val="28"/>
          <w:lang w:val="en-IN"/>
        </w:rPr>
        <w:tab/>
      </w:r>
      <w:r w:rsidR="008846D9" w:rsidRPr="002A65CF">
        <w:rPr>
          <w:rFonts w:asciiTheme="majorHAnsi" w:hAnsiTheme="majorHAnsi" w:cs="Arial"/>
          <w:sz w:val="26"/>
          <w:szCs w:val="28"/>
          <w:lang w:val="en-IN"/>
        </w:rPr>
        <w:tab/>
      </w:r>
      <w:r w:rsidR="008846D9" w:rsidRPr="002A65CF">
        <w:rPr>
          <w:rFonts w:asciiTheme="majorHAnsi" w:hAnsiTheme="majorHAnsi" w:cs="Arial"/>
          <w:sz w:val="26"/>
          <w:szCs w:val="28"/>
          <w:lang w:val="en-IN"/>
        </w:rPr>
        <w:tab/>
      </w:r>
      <w:r w:rsidR="008846D9" w:rsidRPr="002A65CF">
        <w:rPr>
          <w:rFonts w:asciiTheme="majorHAnsi" w:hAnsiTheme="majorHAnsi" w:cs="Arial"/>
          <w:sz w:val="26"/>
          <w:szCs w:val="28"/>
          <w:lang w:val="en-IN"/>
        </w:rPr>
        <w:tab/>
      </w:r>
      <w:r w:rsidR="008846D9" w:rsidRPr="002A65CF">
        <w:rPr>
          <w:rFonts w:asciiTheme="majorHAnsi" w:hAnsiTheme="majorHAnsi" w:cs="Arial"/>
          <w:sz w:val="26"/>
          <w:szCs w:val="28"/>
          <w:lang w:val="en-IN"/>
        </w:rPr>
        <w:tab/>
      </w:r>
      <w:r w:rsidR="008846D9" w:rsidRPr="002A65CF">
        <w:rPr>
          <w:rFonts w:asciiTheme="majorHAnsi" w:hAnsiTheme="majorHAnsi" w:cs="Arial"/>
          <w:sz w:val="26"/>
          <w:szCs w:val="28"/>
          <w:lang w:val="en-IN"/>
        </w:rPr>
        <w:tab/>
      </w:r>
      <w:r w:rsidR="008846D9" w:rsidRPr="002A65CF">
        <w:rPr>
          <w:rFonts w:asciiTheme="majorHAnsi" w:hAnsiTheme="majorHAnsi" w:cs="Arial"/>
          <w:b/>
          <w:bCs/>
          <w:sz w:val="26"/>
          <w:szCs w:val="28"/>
          <w:lang w:val="en-IN"/>
        </w:rPr>
        <w:t>SECTION-E</w:t>
      </w:r>
      <w:r w:rsidR="008846D9" w:rsidRPr="002A65CF">
        <w:rPr>
          <w:rFonts w:asciiTheme="majorHAnsi" w:hAnsiTheme="majorHAnsi" w:cs="Arial"/>
          <w:b/>
          <w:bCs/>
          <w:sz w:val="26"/>
          <w:szCs w:val="28"/>
          <w:lang w:val="en-IN"/>
        </w:rPr>
        <w:br/>
      </w:r>
      <w:proofErr w:type="spellStart"/>
      <w:r w:rsidR="008846D9" w:rsidRPr="002A65CF">
        <w:rPr>
          <w:rFonts w:asciiTheme="majorHAnsi" w:hAnsiTheme="majorHAnsi" w:cs="Arial"/>
          <w:b/>
          <w:bCs/>
          <w:sz w:val="26"/>
          <w:szCs w:val="28"/>
          <w:lang w:val="en-IN"/>
        </w:rPr>
        <w:t>Q.No</w:t>
      </w:r>
      <w:proofErr w:type="spellEnd"/>
      <w:r w:rsidR="008846D9" w:rsidRPr="002A65CF">
        <w:rPr>
          <w:rFonts w:asciiTheme="majorHAnsi" w:hAnsiTheme="majorHAnsi" w:cs="Arial"/>
          <w:b/>
          <w:bCs/>
          <w:sz w:val="26"/>
          <w:szCs w:val="28"/>
          <w:lang w:val="en-IN"/>
        </w:rPr>
        <w:t>. 37 to Q.</w:t>
      </w:r>
      <w:r w:rsidR="00537951" w:rsidRPr="002A65CF">
        <w:rPr>
          <w:rFonts w:asciiTheme="majorHAnsi" w:hAnsiTheme="majorHAnsi" w:cs="Arial"/>
          <w:b/>
          <w:bCs/>
          <w:sz w:val="26"/>
          <w:szCs w:val="28"/>
          <w:lang w:val="en-IN"/>
        </w:rPr>
        <w:t xml:space="preserve"> </w:t>
      </w:r>
      <w:r w:rsidR="008846D9" w:rsidRPr="002A65CF">
        <w:rPr>
          <w:rFonts w:asciiTheme="majorHAnsi" w:hAnsiTheme="majorHAnsi" w:cs="Arial"/>
          <w:b/>
          <w:bCs/>
          <w:sz w:val="26"/>
          <w:szCs w:val="28"/>
          <w:lang w:val="en-IN"/>
        </w:rPr>
        <w:t>No. 39 are Case based/Data based questions of 4 marks weig</w:t>
      </w:r>
      <w:r w:rsidR="00537951" w:rsidRPr="002A65CF">
        <w:rPr>
          <w:rFonts w:asciiTheme="majorHAnsi" w:hAnsiTheme="majorHAnsi" w:cs="Arial"/>
          <w:b/>
          <w:bCs/>
          <w:sz w:val="26"/>
          <w:szCs w:val="28"/>
          <w:lang w:val="en-IN"/>
        </w:rPr>
        <w:t>htage each.</w:t>
      </w:r>
    </w:p>
    <w:p w14:paraId="0F68B842" w14:textId="2F450951" w:rsidR="00C371D3" w:rsidRPr="002A65CF" w:rsidRDefault="00537951" w:rsidP="002528BB">
      <w:pPr>
        <w:pStyle w:val="Normal16pt"/>
        <w:numPr>
          <w:ilvl w:val="0"/>
          <w:numId w:val="12"/>
        </w:numPr>
        <w:spacing w:line="276" w:lineRule="auto"/>
        <w:ind w:left="567" w:hanging="567"/>
        <w:jc w:val="left"/>
        <w:rPr>
          <w:rFonts w:asciiTheme="majorHAnsi" w:hAnsiTheme="majorHAnsi" w:cs="Arial"/>
          <w:sz w:val="26"/>
          <w:szCs w:val="28"/>
          <w:lang w:val="en-IN"/>
        </w:rPr>
      </w:pPr>
      <w:r w:rsidRPr="002A65CF">
        <w:rPr>
          <w:rFonts w:asciiTheme="majorHAnsi" w:hAnsiTheme="majorHAnsi" w:cs="Arial"/>
          <w:sz w:val="26"/>
          <w:szCs w:val="28"/>
          <w:lang w:val="en-IN"/>
        </w:rPr>
        <w:t xml:space="preserve">A small mass, such as a bullet may kill a person when fired from a gun. These observations suggest that the impact produced by the objects depends on their mass and velocity. Similarly if an object is to be accelerated we know that a greater force is required to given a greater </w:t>
      </w:r>
      <w:r w:rsidRPr="002A65CF">
        <w:rPr>
          <w:rFonts w:asciiTheme="majorHAnsi" w:hAnsiTheme="majorHAnsi" w:cs="Arial"/>
          <w:sz w:val="26"/>
          <w:szCs w:val="28"/>
          <w:lang w:val="en-IN"/>
        </w:rPr>
        <w:lastRenderedPageBreak/>
        <w:t>velocity. In other words there appears to exist some quantity of importance that combines the objects mass and its velocity.</w:t>
      </w:r>
      <w:r w:rsidR="002528BB" w:rsidRPr="002A65CF">
        <w:rPr>
          <w:rFonts w:asciiTheme="majorHAnsi" w:hAnsiTheme="majorHAnsi" w:cs="Arial"/>
          <w:sz w:val="26"/>
          <w:szCs w:val="28"/>
          <w:lang w:val="en-IN"/>
        </w:rPr>
        <w:t xml:space="preserve"> </w:t>
      </w:r>
      <w:r w:rsidR="002528BB" w:rsidRPr="002528BB">
        <w:rPr>
          <w:rFonts w:asciiTheme="majorHAnsi" w:hAnsiTheme="majorHAnsi" w:cs="Arial"/>
          <w:sz w:val="26"/>
          <w:szCs w:val="28"/>
          <w:lang w:val="en-IN"/>
        </w:rPr>
        <w:t>One such property is called momentum and was introduced by Newton. The momentum 'p' of an object is defined as the product of its mass (m) and velocity (v) that is:- </w:t>
      </w:r>
      <w:r w:rsidR="002528BB" w:rsidRPr="002A65CF">
        <w:rPr>
          <w:rFonts w:asciiTheme="majorHAnsi" w:hAnsiTheme="majorHAnsi" w:cs="Arial"/>
          <w:sz w:val="26"/>
          <w:szCs w:val="28"/>
          <w:lang w:val="en-IN"/>
        </w:rPr>
        <w:br/>
        <w:t xml:space="preserve"> </w:t>
      </w:r>
      <w:r w:rsidR="002528BB" w:rsidRPr="002A65CF">
        <w:rPr>
          <w:rFonts w:asciiTheme="majorHAnsi" w:hAnsiTheme="majorHAnsi" w:cs="Arial"/>
          <w:sz w:val="26"/>
          <w:szCs w:val="28"/>
          <w:lang w:val="en-IN"/>
        </w:rPr>
        <w:tab/>
      </w:r>
      <w:r w:rsidR="002528BB" w:rsidRPr="002A65CF">
        <w:rPr>
          <w:rFonts w:asciiTheme="majorHAnsi" w:hAnsiTheme="majorHAnsi" w:cs="Arial"/>
          <w:sz w:val="26"/>
          <w:szCs w:val="28"/>
          <w:lang w:val="en-IN"/>
        </w:rPr>
        <w:tab/>
      </w:r>
      <w:r w:rsidR="002528BB" w:rsidRPr="002A65CF">
        <w:rPr>
          <w:rFonts w:asciiTheme="majorHAnsi" w:hAnsiTheme="majorHAnsi" w:cs="Arial"/>
          <w:sz w:val="26"/>
          <w:szCs w:val="28"/>
          <w:lang w:val="en-IN"/>
        </w:rPr>
        <w:tab/>
      </w:r>
      <w:r w:rsidR="002528BB" w:rsidRPr="002A65CF">
        <w:rPr>
          <w:rFonts w:asciiTheme="majorHAnsi" w:hAnsiTheme="majorHAnsi" w:cs="Arial"/>
          <w:sz w:val="26"/>
          <w:szCs w:val="28"/>
          <w:lang w:val="en-IN"/>
        </w:rPr>
        <w:tab/>
      </w:r>
      <w:r w:rsidR="002528BB" w:rsidRPr="002A65CF">
        <w:rPr>
          <w:rFonts w:asciiTheme="majorHAnsi" w:hAnsiTheme="majorHAnsi" w:cs="Arial"/>
          <w:sz w:val="26"/>
          <w:szCs w:val="28"/>
          <w:lang w:val="en-IN"/>
        </w:rPr>
        <w:tab/>
      </w:r>
      <w:r w:rsidR="002528BB" w:rsidRPr="002528BB">
        <w:rPr>
          <w:rFonts w:asciiTheme="majorHAnsi" w:hAnsiTheme="majorHAnsi" w:cs="Arial"/>
          <w:sz w:val="26"/>
          <w:szCs w:val="28"/>
          <w:lang w:val="en-IN"/>
        </w:rPr>
        <w:t>p = mv </w:t>
      </w:r>
      <w:r w:rsidR="002528BB" w:rsidRPr="002A65CF">
        <w:rPr>
          <w:rFonts w:asciiTheme="majorHAnsi" w:hAnsiTheme="majorHAnsi" w:cs="Arial"/>
          <w:sz w:val="26"/>
          <w:szCs w:val="28"/>
          <w:lang w:val="en-IN"/>
        </w:rPr>
        <w:br/>
      </w:r>
      <w:r w:rsidR="002528BB" w:rsidRPr="002528BB">
        <w:rPr>
          <w:rFonts w:asciiTheme="majorHAnsi" w:hAnsiTheme="majorHAnsi" w:cs="Arial"/>
          <w:sz w:val="26"/>
          <w:szCs w:val="28"/>
          <w:lang w:val="en-IN"/>
        </w:rPr>
        <w:t>Momentum has both direction and magnitude. Its direction is same as that of velocity. The S.I. unit of momentum is kilogram metre per second (kg ms</w:t>
      </w:r>
      <w:r w:rsidR="002528BB" w:rsidRPr="002A65CF">
        <w:rPr>
          <w:rFonts w:asciiTheme="majorHAnsi" w:hAnsiTheme="majorHAnsi" w:cs="Arial"/>
          <w:sz w:val="26"/>
          <w:szCs w:val="28"/>
          <w:vertAlign w:val="superscript"/>
          <w:lang w:val="en-IN"/>
        </w:rPr>
        <w:t>–</w:t>
      </w:r>
      <w:r w:rsidR="002528BB" w:rsidRPr="002528BB">
        <w:rPr>
          <w:rFonts w:asciiTheme="majorHAnsi" w:hAnsiTheme="majorHAnsi" w:cs="Arial"/>
          <w:sz w:val="26"/>
          <w:szCs w:val="28"/>
          <w:vertAlign w:val="superscript"/>
          <w:lang w:val="en-IN"/>
        </w:rPr>
        <w:t>1</w:t>
      </w:r>
      <w:r w:rsidR="002528BB" w:rsidRPr="002528BB">
        <w:rPr>
          <w:rFonts w:asciiTheme="majorHAnsi" w:hAnsiTheme="majorHAnsi" w:cs="Arial"/>
          <w:sz w:val="26"/>
          <w:szCs w:val="28"/>
          <w:lang w:val="en-IN"/>
        </w:rPr>
        <w:t>). Since the application of an unbalanced force brings a change in the velocity of the object, it is therefore clear that a force also produces a change of momentum. </w:t>
      </w:r>
      <w:r w:rsidR="002528BB" w:rsidRPr="002A65CF">
        <w:rPr>
          <w:rFonts w:asciiTheme="majorHAnsi" w:hAnsiTheme="majorHAnsi" w:cs="Arial"/>
          <w:sz w:val="26"/>
          <w:szCs w:val="28"/>
          <w:lang w:val="en-IN"/>
        </w:rPr>
        <w:br/>
      </w:r>
      <w:r w:rsidR="002528BB" w:rsidRPr="002528BB">
        <w:rPr>
          <w:rFonts w:asciiTheme="majorHAnsi" w:hAnsiTheme="majorHAnsi" w:cs="Arial"/>
          <w:sz w:val="26"/>
          <w:szCs w:val="28"/>
          <w:lang w:val="en-IN"/>
        </w:rPr>
        <w:t>(a) Define momentum and mention its SI unit. </w:t>
      </w:r>
      <w:r w:rsidR="002528BB" w:rsidRPr="002A65CF">
        <w:rPr>
          <w:rFonts w:asciiTheme="majorHAnsi" w:hAnsiTheme="majorHAnsi" w:cs="Arial"/>
          <w:sz w:val="26"/>
          <w:szCs w:val="28"/>
          <w:lang w:val="en-IN"/>
        </w:rPr>
        <w:br/>
      </w:r>
      <w:r w:rsidR="002528BB" w:rsidRPr="002528BB">
        <w:rPr>
          <w:rFonts w:asciiTheme="majorHAnsi" w:hAnsiTheme="majorHAnsi" w:cs="Arial"/>
          <w:sz w:val="26"/>
          <w:szCs w:val="28"/>
          <w:lang w:val="en-IN"/>
        </w:rPr>
        <w:t>(b) </w:t>
      </w:r>
      <w:r w:rsidR="002528BB" w:rsidRPr="002A65CF">
        <w:rPr>
          <w:rFonts w:asciiTheme="majorHAnsi" w:hAnsiTheme="majorHAnsi" w:cs="Arial"/>
          <w:sz w:val="26"/>
          <w:szCs w:val="28"/>
          <w:lang w:val="en-IN"/>
        </w:rPr>
        <w:t xml:space="preserve"> </w:t>
      </w:r>
      <w:r w:rsidR="002528BB" w:rsidRPr="002528BB">
        <w:rPr>
          <w:rFonts w:asciiTheme="majorHAnsi" w:hAnsiTheme="majorHAnsi" w:cs="Arial"/>
          <w:sz w:val="26"/>
          <w:szCs w:val="28"/>
          <w:lang w:val="en-IN"/>
        </w:rPr>
        <w:t>Which would require a greater force accelerating a 2kg mass at 5ms</w:t>
      </w:r>
      <w:r w:rsidR="00C371D3" w:rsidRPr="002A65CF">
        <w:rPr>
          <w:rFonts w:asciiTheme="majorHAnsi" w:hAnsiTheme="majorHAnsi" w:cs="Arial"/>
          <w:sz w:val="26"/>
          <w:szCs w:val="28"/>
          <w:vertAlign w:val="superscript"/>
          <w:lang w:val="en-IN"/>
        </w:rPr>
        <w:t>–</w:t>
      </w:r>
      <w:r w:rsidR="002528BB" w:rsidRPr="002528BB">
        <w:rPr>
          <w:rFonts w:asciiTheme="majorHAnsi" w:hAnsiTheme="majorHAnsi" w:cs="Arial"/>
          <w:sz w:val="26"/>
          <w:szCs w:val="28"/>
          <w:vertAlign w:val="superscript"/>
          <w:lang w:val="en-IN"/>
        </w:rPr>
        <w:t>2</w:t>
      </w:r>
      <w:r w:rsidR="002528BB" w:rsidRPr="002528BB">
        <w:rPr>
          <w:rFonts w:asciiTheme="majorHAnsi" w:hAnsiTheme="majorHAnsi" w:cs="Arial"/>
          <w:sz w:val="26"/>
          <w:szCs w:val="28"/>
          <w:lang w:val="en-IN"/>
        </w:rPr>
        <w:t xml:space="preserve"> or a 4kg mass at 2ms</w:t>
      </w:r>
      <w:r w:rsidR="00C371D3" w:rsidRPr="002A65CF">
        <w:rPr>
          <w:rFonts w:asciiTheme="majorHAnsi" w:hAnsiTheme="majorHAnsi" w:cs="Arial"/>
          <w:sz w:val="26"/>
          <w:szCs w:val="28"/>
          <w:vertAlign w:val="superscript"/>
          <w:lang w:val="en-IN"/>
        </w:rPr>
        <w:t>–</w:t>
      </w:r>
      <w:r w:rsidR="002528BB" w:rsidRPr="002528BB">
        <w:rPr>
          <w:rFonts w:asciiTheme="majorHAnsi" w:hAnsiTheme="majorHAnsi" w:cs="Arial"/>
          <w:sz w:val="26"/>
          <w:szCs w:val="28"/>
          <w:vertAlign w:val="superscript"/>
          <w:lang w:val="en-IN"/>
        </w:rPr>
        <w:t>2</w:t>
      </w:r>
      <w:r w:rsidR="002528BB" w:rsidRPr="002528BB">
        <w:rPr>
          <w:rFonts w:asciiTheme="majorHAnsi" w:hAnsiTheme="majorHAnsi" w:cs="Arial"/>
          <w:sz w:val="26"/>
          <w:szCs w:val="28"/>
          <w:lang w:val="en-IN"/>
        </w:rPr>
        <w:t>. </w:t>
      </w:r>
      <w:r w:rsidR="00C371D3" w:rsidRPr="002A65CF">
        <w:rPr>
          <w:rFonts w:asciiTheme="majorHAnsi" w:hAnsiTheme="majorHAnsi" w:cs="Arial"/>
          <w:sz w:val="26"/>
          <w:szCs w:val="28"/>
          <w:lang w:val="en-IN"/>
        </w:rPr>
        <w:br/>
      </w:r>
      <w:r w:rsidR="002528BB" w:rsidRPr="002528BB">
        <w:rPr>
          <w:rFonts w:asciiTheme="majorHAnsi" w:hAnsiTheme="majorHAnsi" w:cs="Arial"/>
          <w:sz w:val="26"/>
          <w:szCs w:val="28"/>
          <w:lang w:val="en-IN"/>
        </w:rPr>
        <w:t>(c) From the velocity time graph shown in fig. for a body of mass 5kg. </w:t>
      </w:r>
      <w:r w:rsidR="00C371D3" w:rsidRPr="002A65CF">
        <w:rPr>
          <w:rFonts w:asciiTheme="majorHAnsi" w:hAnsiTheme="majorHAnsi" w:cs="Arial"/>
          <w:sz w:val="26"/>
          <w:szCs w:val="28"/>
          <w:lang w:val="en-IN"/>
        </w:rPr>
        <w:br/>
      </w:r>
      <w:r w:rsidR="002528BB" w:rsidRPr="002528BB">
        <w:rPr>
          <w:rFonts w:asciiTheme="majorHAnsi" w:hAnsiTheme="majorHAnsi" w:cs="Arial"/>
          <w:sz w:val="26"/>
          <w:szCs w:val="28"/>
          <w:lang w:val="en-IN"/>
        </w:rPr>
        <w:t>Find force on the body from:- </w:t>
      </w:r>
      <w:r w:rsidR="00C371D3" w:rsidRPr="002A65CF">
        <w:rPr>
          <w:rFonts w:asciiTheme="majorHAnsi" w:hAnsiTheme="majorHAnsi" w:cs="Arial"/>
          <w:sz w:val="26"/>
          <w:szCs w:val="28"/>
          <w:lang w:val="en-IN"/>
        </w:rPr>
        <w:br/>
      </w:r>
      <w:r w:rsidR="002528BB" w:rsidRPr="002A65CF">
        <w:rPr>
          <w:rFonts w:asciiTheme="majorHAnsi" w:hAnsiTheme="majorHAnsi" w:cs="Arial"/>
          <w:sz w:val="26"/>
          <w:szCs w:val="28"/>
          <w:lang w:val="en-IN"/>
        </w:rPr>
        <w:t>(</w:t>
      </w:r>
      <w:proofErr w:type="spellStart"/>
      <w:r w:rsidR="002528BB" w:rsidRPr="002A65CF">
        <w:rPr>
          <w:rFonts w:asciiTheme="majorHAnsi" w:hAnsiTheme="majorHAnsi" w:cs="Arial"/>
          <w:sz w:val="26"/>
          <w:szCs w:val="28"/>
          <w:lang w:val="en-IN"/>
        </w:rPr>
        <w:t>i</w:t>
      </w:r>
      <w:proofErr w:type="spellEnd"/>
      <w:r w:rsidR="002528BB" w:rsidRPr="002A65CF">
        <w:rPr>
          <w:rFonts w:asciiTheme="majorHAnsi" w:hAnsiTheme="majorHAnsi" w:cs="Arial"/>
          <w:sz w:val="26"/>
          <w:szCs w:val="28"/>
          <w:lang w:val="en-IN"/>
        </w:rPr>
        <w:t>) O to A and (ii) B to C</w:t>
      </w:r>
    </w:p>
    <w:p w14:paraId="55340AC0" w14:textId="5292EB79" w:rsidR="0064205B" w:rsidRPr="0064205B" w:rsidRDefault="0064205B" w:rsidP="009122A7">
      <w:pPr>
        <w:pStyle w:val="Normal16pt"/>
        <w:numPr>
          <w:ilvl w:val="0"/>
          <w:numId w:val="12"/>
        </w:numPr>
        <w:spacing w:line="276" w:lineRule="auto"/>
        <w:ind w:left="567" w:hanging="567"/>
        <w:jc w:val="left"/>
        <w:rPr>
          <w:rFonts w:asciiTheme="majorHAnsi" w:hAnsiTheme="majorHAnsi" w:cs="Arial"/>
          <w:sz w:val="26"/>
          <w:szCs w:val="28"/>
          <w:lang w:val="en-IN"/>
        </w:rPr>
      </w:pPr>
      <w:r w:rsidRPr="0064205B">
        <w:rPr>
          <w:rFonts w:asciiTheme="majorHAnsi" w:hAnsiTheme="majorHAnsi" w:cs="Arial"/>
          <w:sz w:val="26"/>
          <w:szCs w:val="28"/>
          <w:lang w:val="en-IN"/>
        </w:rPr>
        <w:t>A group of students took an</w:t>
      </w:r>
      <w:r w:rsidRPr="002A65CF">
        <w:rPr>
          <w:rFonts w:asciiTheme="majorHAnsi" w:hAnsiTheme="majorHAnsi" w:cs="Arial"/>
          <w:sz w:val="26"/>
          <w:szCs w:val="28"/>
          <w:lang w:val="en-IN"/>
        </w:rPr>
        <w:t xml:space="preserve"> </w:t>
      </w:r>
      <w:r w:rsidRPr="0064205B">
        <w:rPr>
          <w:rFonts w:asciiTheme="majorHAnsi" w:hAnsiTheme="majorHAnsi" w:cs="Arial"/>
          <w:sz w:val="26"/>
          <w:szCs w:val="28"/>
          <w:lang w:val="en-IN"/>
        </w:rPr>
        <w:t>old shoe box and covered it with a black paper from all sides.</w:t>
      </w:r>
      <w:r w:rsidR="002A65CF">
        <w:rPr>
          <w:rFonts w:asciiTheme="majorHAnsi" w:hAnsiTheme="majorHAnsi" w:cs="Arial"/>
          <w:sz w:val="26"/>
          <w:szCs w:val="28"/>
          <w:lang w:val="en-IN"/>
        </w:rPr>
        <w:br/>
      </w:r>
      <w:r w:rsidRPr="0064205B">
        <w:rPr>
          <w:rFonts w:asciiTheme="majorHAnsi" w:hAnsiTheme="majorHAnsi" w:cs="Arial"/>
          <w:sz w:val="26"/>
          <w:szCs w:val="28"/>
          <w:lang w:val="en-IN"/>
        </w:rPr>
        <w:t>They fixed a source of light (a torch) at one end of the box by making a hole in</w:t>
      </w:r>
      <w:r w:rsidR="00A219CD" w:rsidRPr="002A65CF">
        <w:rPr>
          <w:rFonts w:asciiTheme="majorHAnsi" w:hAnsiTheme="majorHAnsi" w:cs="Arial"/>
          <w:sz w:val="26"/>
          <w:szCs w:val="28"/>
          <w:lang w:val="en-IN"/>
        </w:rPr>
        <w:t xml:space="preserve"> </w:t>
      </w:r>
      <w:r w:rsidRPr="0064205B">
        <w:rPr>
          <w:rFonts w:asciiTheme="majorHAnsi" w:hAnsiTheme="majorHAnsi" w:cs="Arial"/>
          <w:sz w:val="26"/>
          <w:szCs w:val="28"/>
          <w:lang w:val="en-IN"/>
        </w:rPr>
        <w:t>it and made another hole on</w:t>
      </w:r>
      <w:r w:rsidR="00A219CD" w:rsidRPr="002A65CF">
        <w:rPr>
          <w:rFonts w:asciiTheme="majorHAnsi" w:hAnsiTheme="majorHAnsi" w:cs="Arial"/>
          <w:sz w:val="26"/>
          <w:szCs w:val="28"/>
          <w:lang w:val="en-IN"/>
        </w:rPr>
        <w:t xml:space="preserve"> </w:t>
      </w:r>
      <w:r w:rsidRPr="0064205B">
        <w:rPr>
          <w:rFonts w:asciiTheme="majorHAnsi" w:hAnsiTheme="majorHAnsi" w:cs="Arial"/>
          <w:sz w:val="26"/>
          <w:szCs w:val="28"/>
          <w:lang w:val="en-IN"/>
        </w:rPr>
        <w:t>the other side to view the light. They placed a milk sample contained in a beaker/tumbler in the box as shown in the fig. They were amazed to see that milk taken in the tumbler was illuminated. They tried the same activity by taking a salt solution but found that light simply passed through it? </w:t>
      </w:r>
      <w:r w:rsidR="009122A7" w:rsidRPr="002A65CF">
        <w:rPr>
          <w:rFonts w:asciiTheme="majorHAnsi" w:hAnsiTheme="majorHAnsi" w:cs="Arial"/>
          <w:sz w:val="26"/>
          <w:szCs w:val="28"/>
          <w:lang w:val="en-IN"/>
        </w:rPr>
        <w:br/>
      </w:r>
      <w:r w:rsidRPr="0064205B">
        <w:rPr>
          <w:rFonts w:asciiTheme="majorHAnsi" w:hAnsiTheme="majorHAnsi" w:cs="Arial"/>
          <w:sz w:val="26"/>
          <w:szCs w:val="28"/>
          <w:lang w:val="en-IN"/>
        </w:rPr>
        <w:t>(a) Explain why the milk sample was illuminated. Name the</w:t>
      </w:r>
      <w:r w:rsidR="009122A7" w:rsidRPr="002A65CF">
        <w:rPr>
          <w:rFonts w:asciiTheme="majorHAnsi" w:hAnsiTheme="majorHAnsi" w:cs="Arial"/>
          <w:sz w:val="26"/>
          <w:szCs w:val="28"/>
          <w:lang w:val="en-IN"/>
        </w:rPr>
        <w:t xml:space="preserve"> </w:t>
      </w:r>
      <w:r w:rsidRPr="0064205B">
        <w:rPr>
          <w:rFonts w:asciiTheme="majorHAnsi" w:hAnsiTheme="majorHAnsi" w:cs="Arial"/>
          <w:sz w:val="26"/>
          <w:szCs w:val="28"/>
          <w:lang w:val="en-IN"/>
        </w:rPr>
        <w:t>phenomenon involved. </w:t>
      </w:r>
      <w:r w:rsidR="009122A7" w:rsidRPr="002A65CF">
        <w:rPr>
          <w:rFonts w:asciiTheme="majorHAnsi" w:hAnsiTheme="majorHAnsi" w:cs="Arial"/>
          <w:sz w:val="26"/>
          <w:szCs w:val="28"/>
          <w:lang w:val="en-IN"/>
        </w:rPr>
        <w:br/>
      </w:r>
      <w:r w:rsidRPr="0064205B">
        <w:rPr>
          <w:rFonts w:asciiTheme="majorHAnsi" w:hAnsiTheme="majorHAnsi" w:cs="Arial"/>
          <w:sz w:val="26"/>
          <w:szCs w:val="28"/>
          <w:lang w:val="en-IN"/>
        </w:rPr>
        <w:t>(b) Some results were not observed with a salt solution. Explain. </w:t>
      </w:r>
    </w:p>
    <w:p w14:paraId="6CC6DEC9" w14:textId="52FE8E77" w:rsidR="0064205B" w:rsidRPr="0064205B" w:rsidRDefault="009122A7" w:rsidP="009122A7">
      <w:pPr>
        <w:pStyle w:val="Normal16pt"/>
        <w:spacing w:line="276" w:lineRule="auto"/>
        <w:ind w:left="567"/>
        <w:rPr>
          <w:rFonts w:asciiTheme="majorHAnsi" w:hAnsiTheme="majorHAnsi" w:cs="Arial"/>
          <w:sz w:val="26"/>
          <w:szCs w:val="28"/>
          <w:lang w:val="en-IN"/>
        </w:rPr>
      </w:pPr>
      <w:r w:rsidRPr="002A65CF">
        <w:rPr>
          <w:rFonts w:asciiTheme="majorHAnsi" w:hAnsiTheme="majorHAnsi" w:cs="Arial"/>
          <w:sz w:val="26"/>
          <w:szCs w:val="28"/>
          <w:lang w:val="en-IN"/>
        </w:rPr>
        <w:t xml:space="preserve">(c) </w:t>
      </w:r>
      <w:r w:rsidR="0064205B" w:rsidRPr="0064205B">
        <w:rPr>
          <w:rFonts w:asciiTheme="majorHAnsi" w:hAnsiTheme="majorHAnsi" w:cs="Arial"/>
          <w:sz w:val="26"/>
          <w:szCs w:val="28"/>
          <w:lang w:val="en-IN"/>
        </w:rPr>
        <w:t>Can you suggest two more solutions which would show the same</w:t>
      </w:r>
      <w:r w:rsidRPr="002A65CF">
        <w:rPr>
          <w:rFonts w:asciiTheme="majorHAnsi" w:hAnsiTheme="majorHAnsi" w:cs="Arial"/>
          <w:sz w:val="26"/>
          <w:szCs w:val="28"/>
          <w:lang w:val="en-IN"/>
        </w:rPr>
        <w:t xml:space="preserve"> </w:t>
      </w:r>
      <w:r w:rsidR="0064205B" w:rsidRPr="0064205B">
        <w:rPr>
          <w:rFonts w:asciiTheme="majorHAnsi" w:hAnsiTheme="majorHAnsi" w:cs="Arial"/>
          <w:sz w:val="26"/>
          <w:szCs w:val="28"/>
          <w:lang w:val="en-IN"/>
        </w:rPr>
        <w:t>effect as shown by the milk solution? </w:t>
      </w:r>
    </w:p>
    <w:p w14:paraId="7D26ADFC" w14:textId="3263CF4F" w:rsidR="00704B2C" w:rsidRPr="009122A7" w:rsidRDefault="00675E93" w:rsidP="009122A7">
      <w:pPr>
        <w:pStyle w:val="Normal16pt"/>
        <w:numPr>
          <w:ilvl w:val="0"/>
          <w:numId w:val="12"/>
        </w:numPr>
        <w:spacing w:line="276" w:lineRule="auto"/>
        <w:ind w:left="567" w:hanging="567"/>
        <w:jc w:val="left"/>
        <w:rPr>
          <w:rFonts w:asciiTheme="majorHAnsi" w:hAnsiTheme="majorHAnsi" w:cs="Arial"/>
          <w:sz w:val="26"/>
          <w:szCs w:val="28"/>
          <w:lang w:val="en-IN"/>
        </w:rPr>
      </w:pPr>
      <w:r w:rsidRPr="00675E93">
        <w:rPr>
          <w:rFonts w:asciiTheme="majorHAnsi" w:hAnsiTheme="majorHAnsi" w:cs="Arial"/>
          <w:sz w:val="26"/>
          <w:szCs w:val="28"/>
          <w:lang w:val="en-IN"/>
        </w:rPr>
        <w:t>The development of a fertilized egg into a newborn child requires an average of 41 rounds of mitosis. During this period the cell produced by mitosis enter different pathways of differentiation. Some becoming blood cells, some muscle cells, and so on. There are more than 100 visibly distinguishable kinds of differentiated cells in the vertebrate animal. These are organized into tissues, the tissues into organs. Groups of organs make up the various tissues into organs. Group of organs make up the</w:t>
      </w:r>
      <w:r w:rsidR="009122A7" w:rsidRPr="002A65CF">
        <w:rPr>
          <w:rFonts w:asciiTheme="majorHAnsi" w:hAnsiTheme="majorHAnsi" w:cs="Arial"/>
          <w:sz w:val="26"/>
          <w:szCs w:val="28"/>
          <w:lang w:val="en-IN"/>
        </w:rPr>
        <w:t xml:space="preserve"> </w:t>
      </w:r>
      <w:r w:rsidRPr="00675E93">
        <w:rPr>
          <w:rFonts w:asciiTheme="majorHAnsi" w:hAnsiTheme="majorHAnsi" w:cs="Arial"/>
          <w:sz w:val="26"/>
          <w:szCs w:val="28"/>
          <w:lang w:val="en-IN"/>
        </w:rPr>
        <w:t>various systems digestive, excretory etc. of the body. The actual number</w:t>
      </w:r>
      <w:r w:rsidR="009122A7" w:rsidRPr="002A65CF">
        <w:rPr>
          <w:rFonts w:asciiTheme="majorHAnsi" w:hAnsiTheme="majorHAnsi" w:cs="Arial"/>
          <w:sz w:val="26"/>
          <w:szCs w:val="28"/>
          <w:lang w:val="en-IN"/>
        </w:rPr>
        <w:t xml:space="preserve"> </w:t>
      </w:r>
      <w:r w:rsidRPr="00675E93">
        <w:rPr>
          <w:rFonts w:asciiTheme="majorHAnsi" w:hAnsiTheme="majorHAnsi" w:cs="Arial"/>
          <w:sz w:val="26"/>
          <w:szCs w:val="28"/>
          <w:lang w:val="en-IN"/>
        </w:rPr>
        <w:t>of differentiated cell types is surely much larger than 100. </w:t>
      </w:r>
      <w:r w:rsidR="009122A7" w:rsidRPr="002A65CF">
        <w:rPr>
          <w:rFonts w:asciiTheme="majorHAnsi" w:hAnsiTheme="majorHAnsi" w:cs="Arial"/>
          <w:sz w:val="26"/>
          <w:szCs w:val="28"/>
          <w:lang w:val="en-IN"/>
        </w:rPr>
        <w:br/>
      </w:r>
      <w:r w:rsidRPr="00675E93">
        <w:rPr>
          <w:rFonts w:asciiTheme="majorHAnsi" w:hAnsiTheme="majorHAnsi" w:cs="Arial"/>
          <w:sz w:val="26"/>
          <w:szCs w:val="28"/>
          <w:lang w:val="en-IN"/>
        </w:rPr>
        <w:t>(a) Animals of colder regions and fishes of cold water have thicker</w:t>
      </w:r>
      <w:r w:rsidR="009122A7" w:rsidRPr="002A65CF">
        <w:rPr>
          <w:rFonts w:asciiTheme="majorHAnsi" w:hAnsiTheme="majorHAnsi" w:cs="Arial"/>
          <w:sz w:val="26"/>
          <w:szCs w:val="28"/>
          <w:lang w:val="en-IN"/>
        </w:rPr>
        <w:t xml:space="preserve"> </w:t>
      </w:r>
      <w:r w:rsidRPr="00675E93">
        <w:rPr>
          <w:rFonts w:asciiTheme="majorHAnsi" w:hAnsiTheme="majorHAnsi" w:cs="Arial"/>
          <w:sz w:val="26"/>
          <w:szCs w:val="28"/>
          <w:lang w:val="en-IN"/>
        </w:rPr>
        <w:t>layer of subcutaneous fat. Describe why? </w:t>
      </w:r>
      <w:r w:rsidR="009122A7" w:rsidRPr="002A65CF">
        <w:rPr>
          <w:rFonts w:asciiTheme="majorHAnsi" w:hAnsiTheme="majorHAnsi" w:cs="Arial"/>
          <w:sz w:val="26"/>
          <w:szCs w:val="28"/>
          <w:lang w:val="en-IN"/>
        </w:rPr>
        <w:br/>
      </w:r>
      <w:r w:rsidRPr="00675E93">
        <w:rPr>
          <w:rFonts w:asciiTheme="majorHAnsi" w:hAnsiTheme="majorHAnsi" w:cs="Arial"/>
          <w:sz w:val="26"/>
          <w:szCs w:val="28"/>
          <w:lang w:val="en-IN"/>
        </w:rPr>
        <w:t>(b) Why are smooth muscles also known as visceral muscles? </w:t>
      </w:r>
      <w:r w:rsidR="009122A7" w:rsidRPr="002A65CF">
        <w:rPr>
          <w:rFonts w:asciiTheme="majorHAnsi" w:hAnsiTheme="majorHAnsi" w:cs="Arial"/>
          <w:sz w:val="26"/>
          <w:szCs w:val="28"/>
          <w:lang w:val="en-IN"/>
        </w:rPr>
        <w:br/>
      </w:r>
      <w:r w:rsidRPr="00675E93">
        <w:rPr>
          <w:rFonts w:asciiTheme="majorHAnsi" w:hAnsiTheme="majorHAnsi" w:cs="Arial"/>
          <w:sz w:val="26"/>
          <w:szCs w:val="28"/>
          <w:lang w:val="en-IN"/>
        </w:rPr>
        <w:t>(c) What is the function of areolar tissue?</w:t>
      </w:r>
      <w:r w:rsidR="002A65CF">
        <w:rPr>
          <w:rFonts w:asciiTheme="majorHAnsi" w:hAnsiTheme="majorHAnsi" w:cs="Arial"/>
          <w:sz w:val="26"/>
          <w:szCs w:val="28"/>
          <w:lang w:val="en-IN"/>
        </w:rPr>
        <w:t xml:space="preserve"> </w:t>
      </w:r>
      <w:r w:rsidRPr="00675E93">
        <w:rPr>
          <w:rFonts w:asciiTheme="majorHAnsi" w:hAnsiTheme="majorHAnsi" w:cs="Arial"/>
          <w:sz w:val="26"/>
          <w:szCs w:val="28"/>
          <w:lang w:val="en-IN"/>
        </w:rPr>
        <w:t>Why is it a connective </w:t>
      </w:r>
      <w:r w:rsidRPr="002A65CF">
        <w:rPr>
          <w:rFonts w:asciiTheme="majorHAnsi" w:hAnsiTheme="majorHAnsi" w:cs="Arial"/>
          <w:sz w:val="26"/>
          <w:szCs w:val="28"/>
          <w:lang w:val="en-IN"/>
        </w:rPr>
        <w:t>tissue?</w:t>
      </w:r>
      <w:r w:rsidR="00884C1E">
        <w:rPr>
          <w:rFonts w:asciiTheme="majorHAnsi" w:hAnsiTheme="majorHAnsi" w:cs="Arial"/>
          <w:sz w:val="26"/>
          <w:szCs w:val="28"/>
          <w:lang w:val="en-IN"/>
        </w:rPr>
        <w:br/>
        <w:t xml:space="preserve"> </w:t>
      </w:r>
      <w:r w:rsidR="00884C1E">
        <w:rPr>
          <w:rFonts w:asciiTheme="majorHAnsi" w:hAnsiTheme="majorHAnsi" w:cs="Arial"/>
          <w:sz w:val="26"/>
          <w:szCs w:val="28"/>
          <w:lang w:val="en-IN"/>
        </w:rPr>
        <w:tab/>
      </w:r>
      <w:r w:rsidR="00884C1E">
        <w:rPr>
          <w:rFonts w:asciiTheme="majorHAnsi" w:hAnsiTheme="majorHAnsi" w:cs="Arial"/>
          <w:sz w:val="26"/>
          <w:szCs w:val="28"/>
          <w:lang w:val="en-IN"/>
        </w:rPr>
        <w:tab/>
      </w:r>
      <w:r w:rsidR="00884C1E">
        <w:rPr>
          <w:rFonts w:asciiTheme="majorHAnsi" w:hAnsiTheme="majorHAnsi" w:cs="Arial"/>
          <w:sz w:val="26"/>
          <w:szCs w:val="28"/>
          <w:lang w:val="en-IN"/>
        </w:rPr>
        <w:tab/>
        <w:t>OR</w:t>
      </w:r>
      <w:r w:rsidR="00884C1E">
        <w:rPr>
          <w:rFonts w:asciiTheme="majorHAnsi" w:hAnsiTheme="majorHAnsi" w:cs="Arial"/>
          <w:sz w:val="26"/>
          <w:szCs w:val="28"/>
          <w:lang w:val="en-IN"/>
        </w:rPr>
        <w:br/>
        <w:t>Adipocytes are special connective tissue. Why?</w:t>
      </w:r>
      <w:r w:rsidR="00457145" w:rsidRPr="009122A7">
        <w:rPr>
          <w:rFonts w:asciiTheme="majorHAnsi" w:hAnsiTheme="majorHAnsi" w:cs="Arial"/>
          <w:b/>
          <w:bCs/>
          <w:sz w:val="26"/>
          <w:szCs w:val="28"/>
          <w:lang w:val="en-IN"/>
        </w:rPr>
        <w:br/>
      </w:r>
      <w:r w:rsidR="00704B2C" w:rsidRPr="009122A7">
        <w:rPr>
          <w:rFonts w:asciiTheme="majorHAnsi" w:hAnsiTheme="majorHAnsi" w:cs="Arial"/>
          <w:b/>
          <w:bCs/>
          <w:sz w:val="26"/>
          <w:szCs w:val="28"/>
          <w:lang w:val="en-IN"/>
        </w:rPr>
        <w:tab/>
      </w:r>
    </w:p>
    <w:p w14:paraId="718F940C" w14:textId="5F9DB845" w:rsidR="00003297" w:rsidRDefault="00003297" w:rsidP="00BE0702">
      <w:pPr>
        <w:pStyle w:val="Normal16pt"/>
        <w:spacing w:line="276" w:lineRule="auto"/>
        <w:ind w:left="567"/>
        <w:jc w:val="left"/>
        <w:rPr>
          <w:rFonts w:asciiTheme="majorHAnsi" w:hAnsiTheme="majorHAnsi" w:cs="Arial"/>
          <w:sz w:val="26"/>
          <w:szCs w:val="28"/>
          <w:lang w:val="en-IN"/>
        </w:rPr>
      </w:pPr>
    </w:p>
    <w:p w14:paraId="1674853F" w14:textId="77777777" w:rsidR="00334550" w:rsidRPr="00003297" w:rsidRDefault="00334550" w:rsidP="00BE0702">
      <w:pPr>
        <w:pStyle w:val="Normal16pt"/>
        <w:spacing w:line="276" w:lineRule="auto"/>
        <w:ind w:left="567"/>
        <w:jc w:val="left"/>
        <w:rPr>
          <w:rFonts w:asciiTheme="majorHAnsi" w:hAnsiTheme="majorHAnsi" w:cs="Arial"/>
          <w:sz w:val="26"/>
          <w:szCs w:val="28"/>
          <w:lang w:val="en-IN"/>
        </w:rPr>
      </w:pPr>
    </w:p>
    <w:p w14:paraId="049551A4"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Matter in Our Surroundings</w:t>
      </w:r>
    </w:p>
    <w:p w14:paraId="6F69BEC4" w14:textId="77777777" w:rsidR="00C562A5" w:rsidRPr="00C562A5" w:rsidRDefault="00C562A5" w:rsidP="00C562A5">
      <w:pPr>
        <w:pStyle w:val="Normal16pt"/>
        <w:numPr>
          <w:ilvl w:val="0"/>
          <w:numId w:val="1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 On converting 25°C, 38°C and 66°C to kelvin scale...</w:t>
      </w:r>
    </w:p>
    <w:p w14:paraId="46C85C44" w14:textId="77777777" w:rsidR="00C562A5" w:rsidRPr="00C562A5" w:rsidRDefault="00C562A5" w:rsidP="00C562A5">
      <w:pPr>
        <w:pStyle w:val="Normal16pt"/>
        <w:numPr>
          <w:ilvl w:val="0"/>
          <w:numId w:val="1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Q21. Why does our palm feel cold when we put some acetone or perfume on it?</w:t>
      </w:r>
    </w:p>
    <w:p w14:paraId="0F88684F" w14:textId="77777777" w:rsidR="00C562A5" w:rsidRPr="00C562A5" w:rsidRDefault="00C562A5" w:rsidP="00C562A5">
      <w:pPr>
        <w:pStyle w:val="Normal16pt"/>
        <w:numPr>
          <w:ilvl w:val="0"/>
          <w:numId w:val="1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Q30(a)(b). Smell of perfume; Ice vs Water at 273K</w:t>
      </w:r>
    </w:p>
    <w:p w14:paraId="7F165CBC"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1FD0A6EA">
          <v:rect id="_x0000_i1034" style="width:0;height:1.5pt" o:hralign="center" o:hrstd="t" o:hr="t" fillcolor="#a0a0a0" stroked="f"/>
        </w:pict>
      </w:r>
    </w:p>
    <w:p w14:paraId="17F0A7CA"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2. Is Matter Around Us Pure?</w:t>
      </w:r>
    </w:p>
    <w:p w14:paraId="06619DDE" w14:textId="77777777" w:rsidR="00C562A5" w:rsidRPr="00C562A5" w:rsidRDefault="00C562A5" w:rsidP="00C562A5">
      <w:pPr>
        <w:pStyle w:val="Normal16pt"/>
        <w:numPr>
          <w:ilvl w:val="0"/>
          <w:numId w:val="14"/>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Q5. Tincture of iodine...</w:t>
      </w:r>
    </w:p>
    <w:p w14:paraId="69F20AF0" w14:textId="77777777" w:rsidR="00C562A5" w:rsidRPr="00C562A5" w:rsidRDefault="00C562A5" w:rsidP="00C562A5">
      <w:pPr>
        <w:pStyle w:val="Normal16pt"/>
        <w:numPr>
          <w:ilvl w:val="0"/>
          <w:numId w:val="14"/>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Q38. Case study: Milk illuminated – Tyndall effect</w:t>
      </w:r>
    </w:p>
    <w:p w14:paraId="059A895C"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22A01CFA">
          <v:rect id="_x0000_i1035" style="width:0;height:1.5pt" o:hralign="center" o:hrstd="t" o:hr="t" fillcolor="#a0a0a0" stroked="f"/>
        </w:pict>
      </w:r>
    </w:p>
    <w:p w14:paraId="14943EAE"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3. Atoms and Molecules</w:t>
      </w:r>
    </w:p>
    <w:p w14:paraId="16354BCA" w14:textId="77777777" w:rsidR="00C562A5" w:rsidRPr="00C562A5" w:rsidRDefault="00C562A5" w:rsidP="00C562A5">
      <w:pPr>
        <w:pStyle w:val="Normal16pt"/>
        <w:numPr>
          <w:ilvl w:val="0"/>
          <w:numId w:val="1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Q9. Which of the following contains maximum no. of molecules?</w:t>
      </w:r>
    </w:p>
    <w:p w14:paraId="15A94F2A" w14:textId="77777777" w:rsidR="00C562A5" w:rsidRPr="00C562A5" w:rsidRDefault="00C562A5" w:rsidP="00C562A5">
      <w:pPr>
        <w:pStyle w:val="Normal16pt"/>
        <w:numPr>
          <w:ilvl w:val="0"/>
          <w:numId w:val="1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Q33. Average atomic mass of a sample (Isotopes %)</w:t>
      </w:r>
    </w:p>
    <w:p w14:paraId="1B4EBC60"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73845E9C">
          <v:rect id="_x0000_i1036" style="width:0;height:1.5pt" o:hralign="center" o:hrstd="t" o:hr="t" fillcolor="#a0a0a0" stroked="f"/>
        </w:pict>
      </w:r>
    </w:p>
    <w:p w14:paraId="369D789B"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4. Structure of the Atom</w:t>
      </w:r>
    </w:p>
    <w:p w14:paraId="5228A1F5" w14:textId="77777777" w:rsidR="00C562A5" w:rsidRPr="00C562A5" w:rsidRDefault="00C562A5" w:rsidP="00C562A5">
      <w:pPr>
        <w:pStyle w:val="Normal16pt"/>
        <w:numPr>
          <w:ilvl w:val="0"/>
          <w:numId w:val="16"/>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Q11. Element X has 15 electrons and 16 neutrons...</w:t>
      </w:r>
    </w:p>
    <w:p w14:paraId="7BDA1110" w14:textId="77777777" w:rsidR="00C562A5" w:rsidRPr="00C562A5" w:rsidRDefault="00C562A5" w:rsidP="00C562A5">
      <w:pPr>
        <w:pStyle w:val="Normal16pt"/>
        <w:numPr>
          <w:ilvl w:val="0"/>
          <w:numId w:val="16"/>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Q26. What is meant by isotopes and isobars?</w:t>
      </w:r>
    </w:p>
    <w:p w14:paraId="77CD8394"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382E84ED">
          <v:rect id="_x0000_i1037" style="width:0;height:1.5pt" o:hralign="center" o:hrstd="t" o:hr="t" fillcolor="#a0a0a0" stroked="f"/>
        </w:pict>
      </w:r>
    </w:p>
    <w:p w14:paraId="223DACD8"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5. Motion</w:t>
      </w:r>
    </w:p>
    <w:p w14:paraId="331C997C" w14:textId="77777777" w:rsidR="00C562A5" w:rsidRPr="00C562A5" w:rsidRDefault="00C562A5" w:rsidP="00C562A5">
      <w:pPr>
        <w:pStyle w:val="Normal16pt"/>
        <w:numPr>
          <w:ilvl w:val="0"/>
          <w:numId w:val="17"/>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 Displacement after half a circle...</w:t>
      </w:r>
    </w:p>
    <w:p w14:paraId="6B38FAAB" w14:textId="77777777" w:rsidR="00C562A5" w:rsidRPr="00C562A5" w:rsidRDefault="00C562A5" w:rsidP="00C562A5">
      <w:pPr>
        <w:pStyle w:val="Normal16pt"/>
        <w:numPr>
          <w:ilvl w:val="0"/>
          <w:numId w:val="17"/>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Q15. Distance vs time graph: Cars A, B, C, D</w:t>
      </w:r>
    </w:p>
    <w:p w14:paraId="03F55D0C" w14:textId="77777777" w:rsidR="00C562A5" w:rsidRPr="00C562A5" w:rsidRDefault="00C562A5" w:rsidP="00C562A5">
      <w:pPr>
        <w:pStyle w:val="Normal16pt"/>
        <w:numPr>
          <w:ilvl w:val="0"/>
          <w:numId w:val="17"/>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Q19. Assertion-Reason: Slope of velocity-time graph...</w:t>
      </w:r>
    </w:p>
    <w:p w14:paraId="76FF50A0" w14:textId="77777777" w:rsidR="00C562A5" w:rsidRPr="00C562A5" w:rsidRDefault="00C562A5" w:rsidP="00C562A5">
      <w:pPr>
        <w:pStyle w:val="Normal16pt"/>
        <w:numPr>
          <w:ilvl w:val="0"/>
          <w:numId w:val="17"/>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Q37. Case-based: Momentum and force on a 5 kg body</w:t>
      </w:r>
    </w:p>
    <w:p w14:paraId="3BC4FDF7"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6BAE547B">
          <v:rect id="_x0000_i1038" style="width:0;height:1.5pt" o:hralign="center" o:hrstd="t" o:hr="t" fillcolor="#a0a0a0" stroked="f"/>
        </w:pict>
      </w:r>
    </w:p>
    <w:p w14:paraId="0F4FBFAE"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6. Force and Laws of Motion</w:t>
      </w:r>
    </w:p>
    <w:p w14:paraId="01792C9D" w14:textId="77777777" w:rsidR="00C562A5" w:rsidRPr="00C562A5" w:rsidRDefault="00C562A5" w:rsidP="00C562A5">
      <w:pPr>
        <w:pStyle w:val="Normal16pt"/>
        <w:numPr>
          <w:ilvl w:val="0"/>
          <w:numId w:val="18"/>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Q7. Goalkeeper pulling hands backward...</w:t>
      </w:r>
    </w:p>
    <w:p w14:paraId="20B13191" w14:textId="77777777" w:rsidR="00C562A5" w:rsidRPr="00C562A5" w:rsidRDefault="00C562A5" w:rsidP="00C562A5">
      <w:pPr>
        <w:pStyle w:val="Normal16pt"/>
        <w:numPr>
          <w:ilvl w:val="0"/>
          <w:numId w:val="18"/>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Q10. Stone in circular path if string breaks</w:t>
      </w:r>
    </w:p>
    <w:p w14:paraId="48C759CC" w14:textId="77777777" w:rsidR="00C562A5" w:rsidRPr="00C562A5" w:rsidRDefault="00C562A5" w:rsidP="00C562A5">
      <w:pPr>
        <w:pStyle w:val="Normal16pt"/>
        <w:numPr>
          <w:ilvl w:val="0"/>
          <w:numId w:val="18"/>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Q23. Greater force: 2kg at 5ms–2 or 4kg at 2ms–2</w:t>
      </w:r>
      <w:r w:rsidRPr="00C562A5">
        <w:rPr>
          <w:rFonts w:asciiTheme="majorHAnsi" w:hAnsiTheme="majorHAnsi" w:cs="Arial"/>
          <w:sz w:val="26"/>
          <w:szCs w:val="28"/>
          <w:lang w:val="en-IN"/>
        </w:rPr>
        <w:br/>
      </w:r>
      <w:r w:rsidRPr="00C562A5">
        <w:rPr>
          <w:rFonts w:asciiTheme="majorHAnsi" w:hAnsiTheme="majorHAnsi" w:cs="Arial"/>
          <w:i/>
          <w:iCs/>
          <w:sz w:val="26"/>
          <w:szCs w:val="28"/>
          <w:lang w:val="en-IN"/>
        </w:rPr>
        <w:t>(also repeated in Case Q37(b))</w:t>
      </w:r>
    </w:p>
    <w:p w14:paraId="22CCCF73" w14:textId="77777777" w:rsidR="00C562A5" w:rsidRPr="00C562A5" w:rsidRDefault="00C562A5" w:rsidP="00C562A5">
      <w:pPr>
        <w:pStyle w:val="Normal16pt"/>
        <w:numPr>
          <w:ilvl w:val="0"/>
          <w:numId w:val="18"/>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Q37(a)(b). Momentum-based case</w:t>
      </w:r>
    </w:p>
    <w:p w14:paraId="263F32F7"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19EBF177">
          <v:rect id="_x0000_i1039" style="width:0;height:1.5pt" o:hralign="center" o:hrstd="t" o:hr="t" fillcolor="#a0a0a0" stroked="f"/>
        </w:pict>
      </w:r>
    </w:p>
    <w:p w14:paraId="6192EC72"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7. Gravitation</w:t>
      </w:r>
    </w:p>
    <w:p w14:paraId="5C85AC87" w14:textId="77777777" w:rsidR="00C562A5" w:rsidRPr="00C562A5" w:rsidRDefault="00C562A5" w:rsidP="00C562A5">
      <w:pPr>
        <w:pStyle w:val="Normal16pt"/>
        <w:numPr>
          <w:ilvl w:val="0"/>
          <w:numId w:val="19"/>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Q25. Gravitational force between Earth and 1 kg object</w:t>
      </w:r>
      <w:r w:rsidRPr="00C562A5">
        <w:rPr>
          <w:rFonts w:asciiTheme="majorHAnsi" w:hAnsiTheme="majorHAnsi" w:cs="Arial"/>
          <w:sz w:val="26"/>
          <w:szCs w:val="28"/>
          <w:lang w:val="en-IN"/>
        </w:rPr>
        <w:br/>
        <w:t>OR Density comparison with water (float/sink)</w:t>
      </w:r>
    </w:p>
    <w:p w14:paraId="0F388C17"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0B9B2299">
          <v:rect id="_x0000_i1040" style="width:0;height:1.5pt" o:hralign="center" o:hrstd="t" o:hr="t" fillcolor="#a0a0a0" stroked="f"/>
        </w:pict>
      </w:r>
    </w:p>
    <w:p w14:paraId="0763080E"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8. Work and Energy</w:t>
      </w:r>
    </w:p>
    <w:p w14:paraId="7D38AF50" w14:textId="77777777" w:rsidR="00C562A5" w:rsidRPr="00C562A5" w:rsidRDefault="00C562A5" w:rsidP="00C562A5">
      <w:pPr>
        <w:pStyle w:val="Normal16pt"/>
        <w:numPr>
          <w:ilvl w:val="0"/>
          <w:numId w:val="20"/>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Q12. Work done against gravity = ?</w:t>
      </w:r>
    </w:p>
    <w:p w14:paraId="02AA930B" w14:textId="77777777" w:rsidR="00C562A5" w:rsidRPr="00C562A5" w:rsidRDefault="00C562A5" w:rsidP="00C562A5">
      <w:pPr>
        <w:pStyle w:val="Normal16pt"/>
        <w:numPr>
          <w:ilvl w:val="0"/>
          <w:numId w:val="20"/>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Q28. (</w:t>
      </w:r>
      <w:proofErr w:type="spellStart"/>
      <w:r w:rsidRPr="00C562A5">
        <w:rPr>
          <w:rFonts w:asciiTheme="majorHAnsi" w:hAnsiTheme="majorHAnsi" w:cs="Arial"/>
          <w:sz w:val="26"/>
          <w:szCs w:val="28"/>
          <w:lang w:val="en-IN"/>
        </w:rPr>
        <w:t>i</w:t>
      </w:r>
      <w:proofErr w:type="spellEnd"/>
      <w:r w:rsidRPr="00C562A5">
        <w:rPr>
          <w:rFonts w:asciiTheme="majorHAnsi" w:hAnsiTheme="majorHAnsi" w:cs="Arial"/>
          <w:sz w:val="26"/>
          <w:szCs w:val="28"/>
          <w:lang w:val="en-IN"/>
        </w:rPr>
        <w:t>) Power of a boy climbing stairs</w:t>
      </w:r>
      <w:r w:rsidRPr="00C562A5">
        <w:rPr>
          <w:rFonts w:asciiTheme="majorHAnsi" w:hAnsiTheme="majorHAnsi" w:cs="Arial"/>
          <w:sz w:val="26"/>
          <w:szCs w:val="28"/>
          <w:lang w:val="en-IN"/>
        </w:rPr>
        <w:br/>
        <w:t>OR (ii) Work done on 20 kg mass</w:t>
      </w:r>
    </w:p>
    <w:p w14:paraId="64D7AD97" w14:textId="77777777" w:rsidR="00C562A5" w:rsidRPr="00C562A5" w:rsidRDefault="00C562A5" w:rsidP="00C562A5">
      <w:pPr>
        <w:pStyle w:val="Normal16pt"/>
        <w:numPr>
          <w:ilvl w:val="0"/>
          <w:numId w:val="20"/>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Q32. Law of conservation of energy – Pendulum example</w:t>
      </w:r>
    </w:p>
    <w:p w14:paraId="412B5439"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lastRenderedPageBreak/>
        <w:pict w14:anchorId="598AFC2E">
          <v:rect id="_x0000_i1041" style="width:0;height:1.5pt" o:hralign="center" o:hrstd="t" o:hr="t" fillcolor="#a0a0a0" stroked="f"/>
        </w:pict>
      </w:r>
    </w:p>
    <w:p w14:paraId="364ADB6F"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9. Sound</w:t>
      </w:r>
    </w:p>
    <w:p w14:paraId="70D10B29" w14:textId="77777777" w:rsidR="00C562A5" w:rsidRPr="00C562A5" w:rsidRDefault="00C562A5" w:rsidP="00C562A5">
      <w:pPr>
        <w:pStyle w:val="Normal16pt"/>
        <w:numPr>
          <w:ilvl w:val="0"/>
          <w:numId w:val="21"/>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Q13. Sound travels in air if...</w:t>
      </w:r>
    </w:p>
    <w:p w14:paraId="1EA61BEF" w14:textId="77777777" w:rsidR="00C562A5" w:rsidRPr="00C562A5" w:rsidRDefault="00C562A5" w:rsidP="00C562A5">
      <w:pPr>
        <w:pStyle w:val="Normal16pt"/>
        <w:numPr>
          <w:ilvl w:val="0"/>
          <w:numId w:val="21"/>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Q16. In SONAR we use...</w:t>
      </w:r>
    </w:p>
    <w:p w14:paraId="658A5300" w14:textId="77777777" w:rsidR="00C562A5" w:rsidRPr="00C562A5" w:rsidRDefault="00C562A5" w:rsidP="00C562A5">
      <w:pPr>
        <w:pStyle w:val="Normal16pt"/>
        <w:numPr>
          <w:ilvl w:val="0"/>
          <w:numId w:val="21"/>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Q34. Long answer: Frequency, mechanical wave, pitch/loudness</w:t>
      </w:r>
      <w:r w:rsidRPr="00C562A5">
        <w:rPr>
          <w:rFonts w:asciiTheme="majorHAnsi" w:hAnsiTheme="majorHAnsi" w:cs="Arial"/>
          <w:sz w:val="26"/>
          <w:szCs w:val="28"/>
          <w:lang w:val="en-IN"/>
        </w:rPr>
        <w:br/>
        <w:t>OR Thunder-light difference, sound range, diagrams</w:t>
      </w:r>
    </w:p>
    <w:p w14:paraId="069F032A"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43F95E2E">
          <v:rect id="_x0000_i1042" style="width:0;height:1.5pt" o:hralign="center" o:hrstd="t" o:hr="t" fillcolor="#a0a0a0" stroked="f"/>
        </w:pict>
      </w:r>
    </w:p>
    <w:p w14:paraId="1D4925C5"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10. The Fundamental Unit of Life</w:t>
      </w:r>
    </w:p>
    <w:p w14:paraId="1A3AC34C" w14:textId="77777777" w:rsidR="00C562A5" w:rsidRPr="00C562A5" w:rsidRDefault="00C562A5" w:rsidP="00C562A5">
      <w:pPr>
        <w:pStyle w:val="Normal16pt"/>
        <w:numPr>
          <w:ilvl w:val="0"/>
          <w:numId w:val="22"/>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 Cell organelle for detoxifying poisons...</w:t>
      </w:r>
    </w:p>
    <w:p w14:paraId="5B62EE15" w14:textId="77777777" w:rsidR="00C562A5" w:rsidRPr="00C562A5" w:rsidRDefault="00C562A5" w:rsidP="00C562A5">
      <w:pPr>
        <w:pStyle w:val="Normal16pt"/>
        <w:numPr>
          <w:ilvl w:val="0"/>
          <w:numId w:val="22"/>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Q22. Difference between prokaryotic and eukaryotic cells</w:t>
      </w:r>
    </w:p>
    <w:p w14:paraId="7D5493A9" w14:textId="77777777" w:rsidR="00C562A5" w:rsidRPr="00C562A5" w:rsidRDefault="00C562A5" w:rsidP="00C562A5">
      <w:pPr>
        <w:pStyle w:val="Normal16pt"/>
        <w:numPr>
          <w:ilvl w:val="0"/>
          <w:numId w:val="22"/>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Q29. Functions of plasma membrane, mitochondria, etc.</w:t>
      </w:r>
    </w:p>
    <w:p w14:paraId="30B1BA26" w14:textId="77777777" w:rsidR="00C562A5" w:rsidRPr="00C562A5" w:rsidRDefault="00C562A5" w:rsidP="00C562A5">
      <w:pPr>
        <w:pStyle w:val="Normal16pt"/>
        <w:numPr>
          <w:ilvl w:val="0"/>
          <w:numId w:val="22"/>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Q36. Long answer: Isotonic/hypertonic, cell wall/membrane</w:t>
      </w:r>
      <w:r w:rsidRPr="00C562A5">
        <w:rPr>
          <w:rFonts w:asciiTheme="majorHAnsi" w:hAnsiTheme="majorHAnsi" w:cs="Arial"/>
          <w:sz w:val="26"/>
          <w:szCs w:val="28"/>
          <w:lang w:val="en-IN"/>
        </w:rPr>
        <w:br/>
        <w:t>OR RER/SER, Mitosis/Meiosis</w:t>
      </w:r>
    </w:p>
    <w:p w14:paraId="2D3F121B"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509EF303">
          <v:rect id="_x0000_i1043" style="width:0;height:1.5pt" o:hralign="center" o:hrstd="t" o:hr="t" fillcolor="#a0a0a0" stroked="f"/>
        </w:pict>
      </w:r>
    </w:p>
    <w:p w14:paraId="67A66887"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11. Tissues</w:t>
      </w:r>
    </w:p>
    <w:p w14:paraId="7604F142" w14:textId="77777777" w:rsidR="00C562A5" w:rsidRPr="00C562A5" w:rsidRDefault="00C562A5" w:rsidP="00C562A5">
      <w:pPr>
        <w:pStyle w:val="Normal16pt"/>
        <w:numPr>
          <w:ilvl w:val="0"/>
          <w:numId w:val="2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Q6. Voluntary muscles are found in...</w:t>
      </w:r>
    </w:p>
    <w:p w14:paraId="36A87899" w14:textId="77777777" w:rsidR="00C562A5" w:rsidRPr="00C562A5" w:rsidRDefault="00C562A5" w:rsidP="00C562A5">
      <w:pPr>
        <w:pStyle w:val="Normal16pt"/>
        <w:numPr>
          <w:ilvl w:val="0"/>
          <w:numId w:val="2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Q24. Tissue types: lining, muscle to bone, fat, fluid matrix</w:t>
      </w:r>
    </w:p>
    <w:p w14:paraId="782756BA" w14:textId="77777777" w:rsidR="00C562A5" w:rsidRPr="00C562A5" w:rsidRDefault="00C562A5" w:rsidP="00C562A5">
      <w:pPr>
        <w:pStyle w:val="Normal16pt"/>
        <w:numPr>
          <w:ilvl w:val="0"/>
          <w:numId w:val="23"/>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Q31. Reasoning: Sclerenchyma, coconut husk, muscular contraction, pear</w:t>
      </w:r>
    </w:p>
    <w:p w14:paraId="183712E9"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7CDD8DEE">
          <v:rect id="_x0000_i1044" style="width:0;height:1.5pt" o:hralign="center" o:hrstd="t" o:hr="t" fillcolor="#a0a0a0" stroked="f"/>
        </w:pict>
      </w:r>
    </w:p>
    <w:p w14:paraId="13DD3982"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12. Why Do We Fall Ill?</w:t>
      </w:r>
    </w:p>
    <w:p w14:paraId="28F3E0EF" w14:textId="77777777" w:rsidR="00C562A5" w:rsidRPr="00C562A5" w:rsidRDefault="00C562A5" w:rsidP="00C562A5">
      <w:pPr>
        <w:pStyle w:val="Normal16pt"/>
        <w:numPr>
          <w:ilvl w:val="0"/>
          <w:numId w:val="24"/>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Q39. Case-based: Mitosis, cell differentiation, tissue to organ system</w:t>
      </w:r>
    </w:p>
    <w:p w14:paraId="2F08E6D9" w14:textId="77777777" w:rsidR="00C562A5" w:rsidRPr="00C562A5" w:rsidRDefault="004F0326" w:rsidP="00C562A5">
      <w:pPr>
        <w:pStyle w:val="Normal16pt"/>
        <w:spacing w:line="276" w:lineRule="auto"/>
        <w:rPr>
          <w:rFonts w:asciiTheme="majorHAnsi" w:hAnsiTheme="majorHAnsi" w:cs="Arial"/>
          <w:sz w:val="26"/>
          <w:szCs w:val="28"/>
          <w:lang w:val="en-IN"/>
        </w:rPr>
      </w:pPr>
      <w:r>
        <w:rPr>
          <w:rFonts w:asciiTheme="majorHAnsi" w:hAnsiTheme="majorHAnsi" w:cs="Arial"/>
          <w:sz w:val="26"/>
          <w:szCs w:val="28"/>
          <w:lang w:val="en-IN"/>
        </w:rPr>
        <w:pict w14:anchorId="5A9AED7A">
          <v:rect id="_x0000_i1045" style="width:0;height:1.5pt" o:hralign="center" o:hrstd="t" o:hr="t" fillcolor="#a0a0a0" stroked="f"/>
        </w:pict>
      </w:r>
    </w:p>
    <w:p w14:paraId="038CEB40" w14:textId="77777777" w:rsidR="00C562A5" w:rsidRPr="00C562A5" w:rsidRDefault="00C562A5" w:rsidP="00C562A5">
      <w:pPr>
        <w:pStyle w:val="Normal16pt"/>
        <w:spacing w:line="276" w:lineRule="auto"/>
        <w:rPr>
          <w:rFonts w:asciiTheme="majorHAnsi" w:hAnsiTheme="majorHAnsi" w:cs="Arial"/>
          <w:b/>
          <w:bCs/>
          <w:sz w:val="26"/>
          <w:szCs w:val="28"/>
          <w:lang w:val="en-IN"/>
        </w:rPr>
      </w:pPr>
      <w:r w:rsidRPr="00C562A5">
        <w:rPr>
          <w:rFonts w:asciiTheme="majorHAnsi" w:hAnsiTheme="majorHAnsi" w:cs="Arial"/>
          <w:b/>
          <w:bCs/>
          <w:sz w:val="26"/>
          <w:szCs w:val="28"/>
          <w:lang w:val="en-IN"/>
        </w:rPr>
        <w:t>13. Improvement in Food Resources</w:t>
      </w:r>
    </w:p>
    <w:p w14:paraId="5029B69D" w14:textId="77777777" w:rsidR="00C562A5" w:rsidRPr="00C562A5" w:rsidRDefault="00C562A5" w:rsidP="00C562A5">
      <w:pPr>
        <w:pStyle w:val="Normal16pt"/>
        <w:numPr>
          <w:ilvl w:val="0"/>
          <w:numId w:val="2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Q4. Weeds affect crop plants by...</w:t>
      </w:r>
    </w:p>
    <w:p w14:paraId="6B4F7FFF" w14:textId="77777777" w:rsidR="00C562A5" w:rsidRPr="00C562A5" w:rsidRDefault="00C562A5" w:rsidP="00C562A5">
      <w:pPr>
        <w:pStyle w:val="Normal16pt"/>
        <w:numPr>
          <w:ilvl w:val="0"/>
          <w:numId w:val="2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Q8. Correct sentence about manure...</w:t>
      </w:r>
    </w:p>
    <w:p w14:paraId="63EE471B" w14:textId="77777777" w:rsidR="00C562A5" w:rsidRPr="00C562A5" w:rsidRDefault="00C562A5" w:rsidP="00C562A5">
      <w:pPr>
        <w:pStyle w:val="Normal16pt"/>
        <w:numPr>
          <w:ilvl w:val="0"/>
          <w:numId w:val="2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Q20. Assertion: Macronutrients vs micronutrients</w:t>
      </w:r>
    </w:p>
    <w:p w14:paraId="472ABF2F" w14:textId="77777777" w:rsidR="00C562A5" w:rsidRPr="00C562A5" w:rsidRDefault="00C562A5" w:rsidP="00C562A5">
      <w:pPr>
        <w:pStyle w:val="Normal16pt"/>
        <w:numPr>
          <w:ilvl w:val="0"/>
          <w:numId w:val="25"/>
        </w:numPr>
        <w:spacing w:line="276" w:lineRule="auto"/>
        <w:rPr>
          <w:rFonts w:asciiTheme="majorHAnsi" w:hAnsiTheme="majorHAnsi" w:cs="Arial"/>
          <w:sz w:val="26"/>
          <w:szCs w:val="28"/>
          <w:lang w:val="en-IN"/>
        </w:rPr>
      </w:pPr>
      <w:r w:rsidRPr="00C562A5">
        <w:rPr>
          <w:rFonts w:asciiTheme="majorHAnsi" w:hAnsiTheme="majorHAnsi" w:cs="Arial"/>
          <w:sz w:val="26"/>
          <w:szCs w:val="28"/>
          <w:lang w:val="en-IN"/>
        </w:rPr>
        <w:t>Q27. Factors responsible for storage loss in agriculture</w:t>
      </w:r>
    </w:p>
    <w:p w14:paraId="4217F6FB" w14:textId="77777777" w:rsidR="00D47519" w:rsidRPr="00E3124C" w:rsidRDefault="00D47519" w:rsidP="00D47519">
      <w:pPr>
        <w:pStyle w:val="Normal16pt"/>
        <w:spacing w:line="276" w:lineRule="auto"/>
        <w:jc w:val="left"/>
        <w:rPr>
          <w:rFonts w:asciiTheme="majorHAnsi" w:hAnsiTheme="majorHAnsi" w:cs="Arial"/>
          <w:sz w:val="26"/>
          <w:szCs w:val="28"/>
          <w:lang w:val="en-IN"/>
        </w:rPr>
      </w:pPr>
    </w:p>
    <w:sectPr w:rsidR="00D47519" w:rsidRPr="00E3124C" w:rsidSect="00EB4B80">
      <w:headerReference w:type="default" r:id="rId27"/>
      <w:footerReference w:type="default" r:id="rId28"/>
      <w:type w:val="continuous"/>
      <w:pgSz w:w="12240" w:h="15840"/>
      <w:pgMar w:top="540" w:right="540" w:bottom="810" w:left="54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56BF8" w14:textId="77777777" w:rsidR="00BD74F1" w:rsidRDefault="00BD74F1" w:rsidP="00A36E10">
      <w:pPr>
        <w:spacing w:after="0" w:line="240" w:lineRule="auto"/>
      </w:pPr>
      <w:r>
        <w:separator/>
      </w:r>
    </w:p>
  </w:endnote>
  <w:endnote w:type="continuationSeparator" w:id="0">
    <w:p w14:paraId="049D296B" w14:textId="77777777" w:rsidR="00BD74F1" w:rsidRDefault="00BD74F1" w:rsidP="00A3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emilight">
    <w:altName w:val="Arial"/>
    <w:panose1 w:val="020B04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10B30" w14:textId="77777777" w:rsidR="00DF0FCA" w:rsidRDefault="00DF0FCA" w:rsidP="002C1AA4">
    <w:pPr>
      <w:pStyle w:val="Footer"/>
      <w:pBdr>
        <w:top w:val="single" w:sz="4" w:space="1" w:color="A5A5A5" w:themeColor="background1" w:themeShade="A5"/>
      </w:pBdr>
      <w:tabs>
        <w:tab w:val="clear" w:pos="9360"/>
        <w:tab w:val="right" w:pos="10800"/>
      </w:tabs>
      <w:rPr>
        <w:rFonts w:ascii="Segoe UI" w:hAnsi="Segoe UI" w:cs="Segoe UI"/>
        <w:bCs/>
        <w:sz w:val="20"/>
      </w:rPr>
    </w:pPr>
    <w:r w:rsidRPr="00DD2F6E">
      <w:rPr>
        <w:noProof/>
      </w:rPr>
      <w:t>Pioneer Education</w:t>
    </w:r>
    <w:r w:rsidRPr="00DD2F6E">
      <w:t xml:space="preserve">| </w:t>
    </w:r>
    <w:r w:rsidR="001849DD">
      <w:rPr>
        <w:rFonts w:ascii="Segoe UI" w:hAnsi="Segoe UI" w:cs="Segoe UI"/>
        <w:bCs/>
        <w:sz w:val="20"/>
      </w:rPr>
      <w:t xml:space="preserve">SCO 320, Sector 40–D|SCO 18 TF Sector 20–D </w:t>
    </w:r>
    <w:r w:rsidRPr="00DD2F6E">
      <w:rPr>
        <w:rFonts w:ascii="Segoe UI" w:hAnsi="Segoe UI" w:cs="Segoe UI"/>
        <w:bCs/>
        <w:sz w:val="20"/>
      </w:rPr>
      <w:t xml:space="preserve">Chandigarh +91-9815527721, 0172-4617721 </w:t>
    </w:r>
    <w:r>
      <w:rPr>
        <w:rFonts w:ascii="Segoe UI" w:hAnsi="Segoe UI" w:cs="Segoe UI"/>
        <w:bCs/>
        <w:sz w:val="20"/>
      </w:rPr>
      <w:tab/>
    </w:r>
    <w:r w:rsidRPr="004554FE">
      <w:rPr>
        <w:rFonts w:ascii="Segoe UI Light" w:hAnsi="Segoe UI Light" w:cs="Segoe UI Light"/>
        <w:sz w:val="20"/>
        <w:szCs w:val="20"/>
      </w:rPr>
      <w:t xml:space="preserve">Page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PAGE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1</w:t>
    </w:r>
    <w:r w:rsidR="00F90F59" w:rsidRPr="004554FE">
      <w:rPr>
        <w:rFonts w:ascii="Segoe UI Light" w:hAnsi="Segoe UI Light" w:cs="Segoe UI Light"/>
        <w:b/>
        <w:bCs/>
        <w:sz w:val="20"/>
        <w:szCs w:val="20"/>
      </w:rPr>
      <w:fldChar w:fldCharType="end"/>
    </w:r>
    <w:r w:rsidRPr="004554FE">
      <w:rPr>
        <w:rFonts w:ascii="Segoe UI Light" w:hAnsi="Segoe UI Light" w:cs="Segoe UI Light"/>
        <w:sz w:val="20"/>
        <w:szCs w:val="20"/>
      </w:rPr>
      <w:t xml:space="preserve"> of </w:t>
    </w:r>
    <w:r w:rsidR="00F90F59" w:rsidRPr="004554FE">
      <w:rPr>
        <w:rFonts w:ascii="Segoe UI Light" w:hAnsi="Segoe UI Light" w:cs="Segoe UI Light"/>
        <w:b/>
        <w:bCs/>
        <w:sz w:val="20"/>
        <w:szCs w:val="20"/>
      </w:rPr>
      <w:fldChar w:fldCharType="begin"/>
    </w:r>
    <w:r w:rsidRPr="004554FE">
      <w:rPr>
        <w:rFonts w:ascii="Segoe UI Light" w:hAnsi="Segoe UI Light" w:cs="Segoe UI Light"/>
        <w:b/>
        <w:bCs/>
        <w:sz w:val="20"/>
        <w:szCs w:val="20"/>
      </w:rPr>
      <w:instrText xml:space="preserve"> NUMPAGES  </w:instrText>
    </w:r>
    <w:r w:rsidR="00F90F59" w:rsidRPr="004554FE">
      <w:rPr>
        <w:rFonts w:ascii="Segoe UI Light" w:hAnsi="Segoe UI Light" w:cs="Segoe UI Light"/>
        <w:b/>
        <w:bCs/>
        <w:sz w:val="20"/>
        <w:szCs w:val="20"/>
      </w:rPr>
      <w:fldChar w:fldCharType="separate"/>
    </w:r>
    <w:r w:rsidR="00215FF1">
      <w:rPr>
        <w:rFonts w:ascii="Segoe UI Light" w:hAnsi="Segoe UI Light" w:cs="Segoe UI Light"/>
        <w:b/>
        <w:bCs/>
        <w:noProof/>
        <w:sz w:val="20"/>
        <w:szCs w:val="20"/>
      </w:rPr>
      <w:t>2</w:t>
    </w:r>
    <w:r w:rsidR="00F90F59" w:rsidRPr="004554FE">
      <w:rPr>
        <w:rFonts w:ascii="Segoe UI Light" w:hAnsi="Segoe UI Light" w:cs="Segoe UI Light"/>
        <w:b/>
        <w:bCs/>
        <w:sz w:val="20"/>
        <w:szCs w:val="20"/>
      </w:rPr>
      <w:fldChar w:fldCharType="end"/>
    </w:r>
  </w:p>
  <w:p w14:paraId="2DF6F29A" w14:textId="5CF2E786" w:rsidR="00DF0FCA" w:rsidRPr="004554FE" w:rsidRDefault="00E3124C" w:rsidP="002C1AA4">
    <w:pPr>
      <w:pStyle w:val="Footer"/>
      <w:pBdr>
        <w:top w:val="single" w:sz="4" w:space="1" w:color="A5A5A5" w:themeColor="background1" w:themeShade="A5"/>
      </w:pBdr>
      <w:rPr>
        <w:rFonts w:ascii="Segoe UI" w:hAnsi="Segoe UI" w:cs="Segoe UI"/>
        <w:bCs/>
        <w:sz w:val="20"/>
      </w:rPr>
    </w:pPr>
    <w:hyperlink r:id="rId1" w:history="1">
      <w:r w:rsidRPr="0037197D">
        <w:rPr>
          <w:rStyle w:val="Hyperlink"/>
          <w:rFonts w:ascii="Segoe UI" w:hAnsi="Segoe UI" w:cs="Segoe UI"/>
          <w:bCs/>
          <w:sz w:val="20"/>
        </w:rPr>
        <w:t>www.pioneer</w:t>
      </w:r>
      <w:r w:rsidRPr="0037197D">
        <w:rPr>
          <w:rStyle w:val="Hyperlink"/>
          <w:rFonts w:asciiTheme="minorHAnsi" w:hAnsiTheme="minorHAnsi" w:cstheme="minorBidi"/>
        </w:rPr>
        <w:t>education.in</w:t>
      </w:r>
    </w:hyperlink>
    <w:r>
      <w:t xml:space="preserve"> </w:t>
    </w:r>
  </w:p>
  <w:p w14:paraId="75C5C054" w14:textId="77777777" w:rsidR="00DF0FCA" w:rsidRDefault="00DF0F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F4AA0" w14:textId="77777777" w:rsidR="00BD74F1" w:rsidRDefault="00BD74F1" w:rsidP="00A36E10">
      <w:pPr>
        <w:spacing w:after="0" w:line="240" w:lineRule="auto"/>
      </w:pPr>
      <w:r>
        <w:separator/>
      </w:r>
    </w:p>
  </w:footnote>
  <w:footnote w:type="continuationSeparator" w:id="0">
    <w:p w14:paraId="72E19C7F" w14:textId="77777777" w:rsidR="00BD74F1" w:rsidRDefault="00BD74F1" w:rsidP="00A36E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7C74" w14:textId="77777777" w:rsidR="00DF0FCA" w:rsidRPr="00A36E10" w:rsidRDefault="00DF0FCA" w:rsidP="00A36E10">
    <w:pPr>
      <w:pStyle w:val="Header"/>
      <w:pBdr>
        <w:bottom w:val="single" w:sz="12" w:space="3" w:color="auto"/>
      </w:pBdr>
      <w:tabs>
        <w:tab w:val="clear" w:pos="4680"/>
        <w:tab w:val="clear" w:pos="9360"/>
      </w:tabs>
      <w:rPr>
        <w:rFonts w:ascii="Segoe UI Semilight" w:hAnsi="Segoe UI Semilight" w:cs="Segoe UI Semilight"/>
        <w:b/>
        <w:sz w:val="20"/>
      </w:rPr>
    </w:pPr>
    <w:r>
      <w:rPr>
        <w:rFonts w:ascii="Segoe UI Semilight" w:hAnsi="Segoe UI Semilight" w:cs="Segoe UI Semilight"/>
        <w:b/>
        <w:sz w:val="24"/>
      </w:rPr>
      <w:t xml:space="preserve">Pioneer Education </w:t>
    </w:r>
    <w:r w:rsidRPr="00C36DCF">
      <w:rPr>
        <w:rFonts w:ascii="Segoe UI Semilight" w:hAnsi="Segoe UI Semilight" w:cs="Segoe UI Semilight"/>
        <w:sz w:val="20"/>
      </w:rPr>
      <w:t xml:space="preserve">The Best Way To Success        </w:t>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Pr>
        <w:rFonts w:ascii="Segoe UI Semilight" w:hAnsi="Segoe UI Semilight" w:cs="Segoe UI Semilight"/>
        <w:sz w:val="20"/>
      </w:rPr>
      <w:tab/>
    </w:r>
    <w:r w:rsidR="001849DD">
      <w:rPr>
        <w:rFonts w:ascii="Segoe UI Semilight" w:hAnsi="Segoe UI Semilight" w:cs="Segoe UI Semilight"/>
        <w:b/>
        <w:sz w:val="18"/>
      </w:rPr>
      <w:t xml:space="preserve">                 </w:t>
    </w:r>
    <w:r w:rsidRPr="006F47B5">
      <w:rPr>
        <w:rFonts w:ascii="Segoe UI Semilight" w:hAnsi="Segoe UI Semilight" w:cs="Segoe UI Semilight"/>
        <w:b/>
        <w:sz w:val="18"/>
      </w:rPr>
      <w:t xml:space="preserve">Olympiad </w:t>
    </w:r>
    <w:r>
      <w:rPr>
        <w:rFonts w:ascii="Segoe UI Semilight" w:hAnsi="Segoe UI Semilight" w:cs="Segoe UI Semilight"/>
        <w:b/>
        <w:sz w:val="18"/>
      </w:rPr>
      <w:t>|JEE - Mains &amp; Advanced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C1152"/>
    <w:multiLevelType w:val="multilevel"/>
    <w:tmpl w:val="7108B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D2E7B"/>
    <w:multiLevelType w:val="multilevel"/>
    <w:tmpl w:val="D496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2E6C4A"/>
    <w:multiLevelType w:val="multilevel"/>
    <w:tmpl w:val="5A387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833509"/>
    <w:multiLevelType w:val="hybridMultilevel"/>
    <w:tmpl w:val="BD74A1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A5C0473"/>
    <w:multiLevelType w:val="multilevel"/>
    <w:tmpl w:val="B65C6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444FC"/>
    <w:multiLevelType w:val="multilevel"/>
    <w:tmpl w:val="719AB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BE7C18"/>
    <w:multiLevelType w:val="hybridMultilevel"/>
    <w:tmpl w:val="03B450D4"/>
    <w:lvl w:ilvl="0" w:tplc="28500524">
      <w:start w:val="1"/>
      <w:numFmt w:val="decimal"/>
      <w:lvlText w:val="%1."/>
      <w:lvlJc w:val="left"/>
      <w:pPr>
        <w:ind w:left="900" w:hanging="54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640B9D"/>
    <w:multiLevelType w:val="multilevel"/>
    <w:tmpl w:val="925A1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9E64EA"/>
    <w:multiLevelType w:val="hybridMultilevel"/>
    <w:tmpl w:val="D6645458"/>
    <w:lvl w:ilvl="0" w:tplc="11569132">
      <w:start w:val="1"/>
      <w:numFmt w:val="decimal"/>
      <w:lvlText w:val="%1."/>
      <w:lvlJc w:val="left"/>
      <w:pPr>
        <w:ind w:left="1267" w:hanging="360"/>
      </w:pPr>
      <w:rPr>
        <w:rFonts w:asciiTheme="majorHAnsi" w:hAnsiTheme="majorHAnsi" w:hint="default"/>
        <w:b/>
        <w:sz w:val="24"/>
      </w:rPr>
    </w:lvl>
    <w:lvl w:ilvl="1" w:tplc="04090019" w:tentative="1">
      <w:start w:val="1"/>
      <w:numFmt w:val="lowerLetter"/>
      <w:lvlText w:val="%2."/>
      <w:lvlJc w:val="left"/>
      <w:pPr>
        <w:ind w:left="1987" w:hanging="360"/>
      </w:pPr>
    </w:lvl>
    <w:lvl w:ilvl="2" w:tplc="0409001B" w:tentative="1">
      <w:start w:val="1"/>
      <w:numFmt w:val="lowerRoman"/>
      <w:lvlText w:val="%3."/>
      <w:lvlJc w:val="right"/>
      <w:pPr>
        <w:ind w:left="2707" w:hanging="180"/>
      </w:pPr>
    </w:lvl>
    <w:lvl w:ilvl="3" w:tplc="0409000F" w:tentative="1">
      <w:start w:val="1"/>
      <w:numFmt w:val="decimal"/>
      <w:lvlText w:val="%4."/>
      <w:lvlJc w:val="left"/>
      <w:pPr>
        <w:ind w:left="3427" w:hanging="360"/>
      </w:pPr>
    </w:lvl>
    <w:lvl w:ilvl="4" w:tplc="04090019" w:tentative="1">
      <w:start w:val="1"/>
      <w:numFmt w:val="lowerLetter"/>
      <w:lvlText w:val="%5."/>
      <w:lvlJc w:val="left"/>
      <w:pPr>
        <w:ind w:left="4147" w:hanging="360"/>
      </w:pPr>
    </w:lvl>
    <w:lvl w:ilvl="5" w:tplc="0409001B" w:tentative="1">
      <w:start w:val="1"/>
      <w:numFmt w:val="lowerRoman"/>
      <w:lvlText w:val="%6."/>
      <w:lvlJc w:val="right"/>
      <w:pPr>
        <w:ind w:left="4867" w:hanging="180"/>
      </w:pPr>
    </w:lvl>
    <w:lvl w:ilvl="6" w:tplc="0409000F" w:tentative="1">
      <w:start w:val="1"/>
      <w:numFmt w:val="decimal"/>
      <w:lvlText w:val="%7."/>
      <w:lvlJc w:val="left"/>
      <w:pPr>
        <w:ind w:left="5587" w:hanging="360"/>
      </w:pPr>
    </w:lvl>
    <w:lvl w:ilvl="7" w:tplc="04090019" w:tentative="1">
      <w:start w:val="1"/>
      <w:numFmt w:val="lowerLetter"/>
      <w:lvlText w:val="%8."/>
      <w:lvlJc w:val="left"/>
      <w:pPr>
        <w:ind w:left="6307" w:hanging="360"/>
      </w:pPr>
    </w:lvl>
    <w:lvl w:ilvl="8" w:tplc="0409001B" w:tentative="1">
      <w:start w:val="1"/>
      <w:numFmt w:val="lowerRoman"/>
      <w:lvlText w:val="%9."/>
      <w:lvlJc w:val="right"/>
      <w:pPr>
        <w:ind w:left="7027" w:hanging="180"/>
      </w:pPr>
    </w:lvl>
  </w:abstractNum>
  <w:abstractNum w:abstractNumId="9" w15:restartNumberingAfterBreak="0">
    <w:nsid w:val="3BAD0EAB"/>
    <w:multiLevelType w:val="hybridMultilevel"/>
    <w:tmpl w:val="39D4E938"/>
    <w:lvl w:ilvl="0" w:tplc="A4D89482">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5B1F06"/>
    <w:multiLevelType w:val="multilevel"/>
    <w:tmpl w:val="D5C8E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951261"/>
    <w:multiLevelType w:val="multilevel"/>
    <w:tmpl w:val="6DC0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434D1"/>
    <w:multiLevelType w:val="hybridMultilevel"/>
    <w:tmpl w:val="46F8F116"/>
    <w:lvl w:ilvl="0" w:tplc="680C2F78">
      <w:start w:val="1"/>
      <w:numFmt w:val="decimal"/>
      <w:lvlText w:val="%1."/>
      <w:lvlJc w:val="left"/>
      <w:pPr>
        <w:ind w:left="1260" w:hanging="360"/>
      </w:pPr>
      <w:rPr>
        <w:rFonts w:asciiTheme="majorHAnsi" w:hAnsiTheme="majorHAnsi" w:hint="default"/>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52A968DA"/>
    <w:multiLevelType w:val="hybridMultilevel"/>
    <w:tmpl w:val="7230F9E4"/>
    <w:lvl w:ilvl="0" w:tplc="4009000F">
      <w:start w:val="1"/>
      <w:numFmt w:val="decimal"/>
      <w:lvlText w:val="%1."/>
      <w:lvlJc w:val="left"/>
      <w:pPr>
        <w:ind w:left="5580" w:hanging="360"/>
      </w:pPr>
    </w:lvl>
    <w:lvl w:ilvl="1" w:tplc="40090019" w:tentative="1">
      <w:start w:val="1"/>
      <w:numFmt w:val="lowerLetter"/>
      <w:lvlText w:val="%2."/>
      <w:lvlJc w:val="left"/>
      <w:pPr>
        <w:ind w:left="6300" w:hanging="360"/>
      </w:pPr>
    </w:lvl>
    <w:lvl w:ilvl="2" w:tplc="4009001B" w:tentative="1">
      <w:start w:val="1"/>
      <w:numFmt w:val="lowerRoman"/>
      <w:lvlText w:val="%3."/>
      <w:lvlJc w:val="right"/>
      <w:pPr>
        <w:ind w:left="7020" w:hanging="180"/>
      </w:pPr>
    </w:lvl>
    <w:lvl w:ilvl="3" w:tplc="4009000F" w:tentative="1">
      <w:start w:val="1"/>
      <w:numFmt w:val="decimal"/>
      <w:lvlText w:val="%4."/>
      <w:lvlJc w:val="left"/>
      <w:pPr>
        <w:ind w:left="7740" w:hanging="360"/>
      </w:pPr>
    </w:lvl>
    <w:lvl w:ilvl="4" w:tplc="40090019" w:tentative="1">
      <w:start w:val="1"/>
      <w:numFmt w:val="lowerLetter"/>
      <w:lvlText w:val="%5."/>
      <w:lvlJc w:val="left"/>
      <w:pPr>
        <w:ind w:left="8460" w:hanging="360"/>
      </w:pPr>
    </w:lvl>
    <w:lvl w:ilvl="5" w:tplc="4009001B" w:tentative="1">
      <w:start w:val="1"/>
      <w:numFmt w:val="lowerRoman"/>
      <w:lvlText w:val="%6."/>
      <w:lvlJc w:val="right"/>
      <w:pPr>
        <w:ind w:left="9180" w:hanging="180"/>
      </w:pPr>
    </w:lvl>
    <w:lvl w:ilvl="6" w:tplc="4009000F" w:tentative="1">
      <w:start w:val="1"/>
      <w:numFmt w:val="decimal"/>
      <w:lvlText w:val="%7."/>
      <w:lvlJc w:val="left"/>
      <w:pPr>
        <w:ind w:left="9900" w:hanging="360"/>
      </w:pPr>
    </w:lvl>
    <w:lvl w:ilvl="7" w:tplc="40090019" w:tentative="1">
      <w:start w:val="1"/>
      <w:numFmt w:val="lowerLetter"/>
      <w:lvlText w:val="%8."/>
      <w:lvlJc w:val="left"/>
      <w:pPr>
        <w:ind w:left="10620" w:hanging="360"/>
      </w:pPr>
    </w:lvl>
    <w:lvl w:ilvl="8" w:tplc="4009001B" w:tentative="1">
      <w:start w:val="1"/>
      <w:numFmt w:val="lowerRoman"/>
      <w:lvlText w:val="%9."/>
      <w:lvlJc w:val="right"/>
      <w:pPr>
        <w:ind w:left="11340" w:hanging="180"/>
      </w:pPr>
    </w:lvl>
  </w:abstractNum>
  <w:abstractNum w:abstractNumId="14" w15:restartNumberingAfterBreak="0">
    <w:nsid w:val="55B42B71"/>
    <w:multiLevelType w:val="hybridMultilevel"/>
    <w:tmpl w:val="16BC9256"/>
    <w:lvl w:ilvl="0" w:tplc="96F270DC">
      <w:start w:val="1"/>
      <w:numFmt w:val="decimal"/>
      <w:lvlText w:val="%1."/>
      <w:lvlJc w:val="left"/>
      <w:pPr>
        <w:ind w:left="720" w:hanging="360"/>
      </w:pPr>
      <w:rPr>
        <w:b/>
        <w:bCs/>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612335F5"/>
    <w:multiLevelType w:val="hybridMultilevel"/>
    <w:tmpl w:val="FE36EA04"/>
    <w:lvl w:ilvl="0" w:tplc="ED629086">
      <w:start w:val="1"/>
      <w:numFmt w:val="decimal"/>
      <w:lvlText w:val="%1."/>
      <w:lvlJc w:val="left"/>
      <w:pPr>
        <w:ind w:left="540" w:hanging="360"/>
      </w:pPr>
      <w:rPr>
        <w:b/>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16" w15:restartNumberingAfterBreak="0">
    <w:nsid w:val="62EA094C"/>
    <w:multiLevelType w:val="multilevel"/>
    <w:tmpl w:val="935E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80B3DD4"/>
    <w:multiLevelType w:val="multilevel"/>
    <w:tmpl w:val="376C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A26AFE"/>
    <w:multiLevelType w:val="multilevel"/>
    <w:tmpl w:val="ABA8D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4C5469"/>
    <w:multiLevelType w:val="multilevel"/>
    <w:tmpl w:val="18024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364741"/>
    <w:multiLevelType w:val="hybridMultilevel"/>
    <w:tmpl w:val="4F3ADE7A"/>
    <w:lvl w:ilvl="0" w:tplc="2934F57C">
      <w:start w:val="2"/>
      <w:numFmt w:val="lowerRoman"/>
      <w:lvlText w:val="(%1)"/>
      <w:lvlJc w:val="left"/>
      <w:pPr>
        <w:ind w:left="1267" w:hanging="720"/>
      </w:pPr>
      <w:rPr>
        <w:rFonts w:asciiTheme="majorHAnsi" w:hAnsiTheme="majorHAnsi" w:hint="default"/>
      </w:rPr>
    </w:lvl>
    <w:lvl w:ilvl="1" w:tplc="04090019" w:tentative="1">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abstractNum w:abstractNumId="21" w15:restartNumberingAfterBreak="0">
    <w:nsid w:val="79421ED4"/>
    <w:multiLevelType w:val="hybridMultilevel"/>
    <w:tmpl w:val="5E66FA9A"/>
    <w:lvl w:ilvl="0" w:tplc="8F260FAC">
      <w:start w:val="1"/>
      <w:numFmt w:val="decimal"/>
      <w:lvlText w:val="%1."/>
      <w:lvlJc w:val="left"/>
      <w:pPr>
        <w:ind w:left="720" w:hanging="360"/>
      </w:pPr>
      <w:rPr>
        <w:rFonts w:asciiTheme="majorHAnsi" w:hAnsiTheme="majorHAns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F610E6"/>
    <w:multiLevelType w:val="multilevel"/>
    <w:tmpl w:val="FC7A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EF1D9D"/>
    <w:multiLevelType w:val="hybridMultilevel"/>
    <w:tmpl w:val="854644D2"/>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24" w15:restartNumberingAfterBreak="0">
    <w:nsid w:val="7DDB1954"/>
    <w:multiLevelType w:val="hybridMultilevel"/>
    <w:tmpl w:val="5B426D4A"/>
    <w:lvl w:ilvl="0" w:tplc="08ECB830">
      <w:start w:val="1"/>
      <w:numFmt w:val="decimal"/>
      <w:lvlText w:val="%1."/>
      <w:lvlJc w:val="left"/>
      <w:pPr>
        <w:ind w:left="1004" w:hanging="360"/>
      </w:pPr>
      <w:rPr>
        <w:b/>
        <w:bCs/>
      </w:rPr>
    </w:lvl>
    <w:lvl w:ilvl="1" w:tplc="40090019">
      <w:start w:val="1"/>
      <w:numFmt w:val="lowerLetter"/>
      <w:lvlText w:val="%2."/>
      <w:lvlJc w:val="left"/>
      <w:pPr>
        <w:ind w:left="1724" w:hanging="360"/>
      </w:pPr>
    </w:lvl>
    <w:lvl w:ilvl="2" w:tplc="4009001B" w:tentative="1">
      <w:start w:val="1"/>
      <w:numFmt w:val="lowerRoman"/>
      <w:lvlText w:val="%3."/>
      <w:lvlJc w:val="right"/>
      <w:pPr>
        <w:ind w:left="2444" w:hanging="180"/>
      </w:pPr>
    </w:lvl>
    <w:lvl w:ilvl="3" w:tplc="4009000F" w:tentative="1">
      <w:start w:val="1"/>
      <w:numFmt w:val="decimal"/>
      <w:lvlText w:val="%4."/>
      <w:lvlJc w:val="left"/>
      <w:pPr>
        <w:ind w:left="3164" w:hanging="360"/>
      </w:pPr>
    </w:lvl>
    <w:lvl w:ilvl="4" w:tplc="40090019" w:tentative="1">
      <w:start w:val="1"/>
      <w:numFmt w:val="lowerLetter"/>
      <w:lvlText w:val="%5."/>
      <w:lvlJc w:val="left"/>
      <w:pPr>
        <w:ind w:left="3884" w:hanging="360"/>
      </w:pPr>
    </w:lvl>
    <w:lvl w:ilvl="5" w:tplc="4009001B" w:tentative="1">
      <w:start w:val="1"/>
      <w:numFmt w:val="lowerRoman"/>
      <w:lvlText w:val="%6."/>
      <w:lvlJc w:val="right"/>
      <w:pPr>
        <w:ind w:left="4604" w:hanging="180"/>
      </w:pPr>
    </w:lvl>
    <w:lvl w:ilvl="6" w:tplc="4009000F" w:tentative="1">
      <w:start w:val="1"/>
      <w:numFmt w:val="decimal"/>
      <w:lvlText w:val="%7."/>
      <w:lvlJc w:val="left"/>
      <w:pPr>
        <w:ind w:left="5324" w:hanging="360"/>
      </w:pPr>
    </w:lvl>
    <w:lvl w:ilvl="7" w:tplc="40090019" w:tentative="1">
      <w:start w:val="1"/>
      <w:numFmt w:val="lowerLetter"/>
      <w:lvlText w:val="%8."/>
      <w:lvlJc w:val="left"/>
      <w:pPr>
        <w:ind w:left="6044" w:hanging="360"/>
      </w:pPr>
    </w:lvl>
    <w:lvl w:ilvl="8" w:tplc="4009001B" w:tentative="1">
      <w:start w:val="1"/>
      <w:numFmt w:val="lowerRoman"/>
      <w:lvlText w:val="%9."/>
      <w:lvlJc w:val="right"/>
      <w:pPr>
        <w:ind w:left="6764" w:hanging="180"/>
      </w:pPr>
    </w:lvl>
  </w:abstractNum>
  <w:num w:numId="1" w16cid:durableId="364674337">
    <w:abstractNumId w:val="6"/>
  </w:num>
  <w:num w:numId="2" w16cid:durableId="1251889902">
    <w:abstractNumId w:val="21"/>
  </w:num>
  <w:num w:numId="3" w16cid:durableId="409238290">
    <w:abstractNumId w:val="8"/>
  </w:num>
  <w:num w:numId="4" w16cid:durableId="1471702862">
    <w:abstractNumId w:val="12"/>
  </w:num>
  <w:num w:numId="5" w16cid:durableId="876236348">
    <w:abstractNumId w:val="15"/>
  </w:num>
  <w:num w:numId="6" w16cid:durableId="443890482">
    <w:abstractNumId w:val="20"/>
  </w:num>
  <w:num w:numId="7" w16cid:durableId="1617247764">
    <w:abstractNumId w:val="9"/>
  </w:num>
  <w:num w:numId="8" w16cid:durableId="1751266012">
    <w:abstractNumId w:val="3"/>
  </w:num>
  <w:num w:numId="9" w16cid:durableId="1682047410">
    <w:abstractNumId w:val="13"/>
  </w:num>
  <w:num w:numId="10" w16cid:durableId="712387647">
    <w:abstractNumId w:val="23"/>
  </w:num>
  <w:num w:numId="11" w16cid:durableId="516509346">
    <w:abstractNumId w:val="14"/>
  </w:num>
  <w:num w:numId="12" w16cid:durableId="1040521490">
    <w:abstractNumId w:val="24"/>
  </w:num>
  <w:num w:numId="13" w16cid:durableId="480997690">
    <w:abstractNumId w:val="0"/>
  </w:num>
  <w:num w:numId="14" w16cid:durableId="142284008">
    <w:abstractNumId w:val="5"/>
  </w:num>
  <w:num w:numId="15" w16cid:durableId="351148202">
    <w:abstractNumId w:val="11"/>
  </w:num>
  <w:num w:numId="16" w16cid:durableId="517815809">
    <w:abstractNumId w:val="18"/>
  </w:num>
  <w:num w:numId="17" w16cid:durableId="260797658">
    <w:abstractNumId w:val="19"/>
  </w:num>
  <w:num w:numId="18" w16cid:durableId="1251357265">
    <w:abstractNumId w:val="7"/>
  </w:num>
  <w:num w:numId="19" w16cid:durableId="1547376580">
    <w:abstractNumId w:val="2"/>
  </w:num>
  <w:num w:numId="20" w16cid:durableId="262347459">
    <w:abstractNumId w:val="16"/>
  </w:num>
  <w:num w:numId="21" w16cid:durableId="212159079">
    <w:abstractNumId w:val="17"/>
  </w:num>
  <w:num w:numId="22" w16cid:durableId="1828403333">
    <w:abstractNumId w:val="4"/>
  </w:num>
  <w:num w:numId="23" w16cid:durableId="316033107">
    <w:abstractNumId w:val="22"/>
  </w:num>
  <w:num w:numId="24" w16cid:durableId="1836413082">
    <w:abstractNumId w:val="10"/>
  </w:num>
  <w:num w:numId="25" w16cid:durableId="7092577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72"/>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E4A15"/>
    <w:rsid w:val="00003297"/>
    <w:rsid w:val="00030256"/>
    <w:rsid w:val="000321F7"/>
    <w:rsid w:val="0006147C"/>
    <w:rsid w:val="000630EA"/>
    <w:rsid w:val="000730C2"/>
    <w:rsid w:val="00087EF8"/>
    <w:rsid w:val="00087FFB"/>
    <w:rsid w:val="00090693"/>
    <w:rsid w:val="0009101F"/>
    <w:rsid w:val="000A2AFB"/>
    <w:rsid w:val="000A4097"/>
    <w:rsid w:val="000A7198"/>
    <w:rsid w:val="000C1D18"/>
    <w:rsid w:val="000C2EC4"/>
    <w:rsid w:val="000C421A"/>
    <w:rsid w:val="000C6883"/>
    <w:rsid w:val="000D1274"/>
    <w:rsid w:val="000D7382"/>
    <w:rsid w:val="000D775C"/>
    <w:rsid w:val="000E7900"/>
    <w:rsid w:val="001012DF"/>
    <w:rsid w:val="00106A8F"/>
    <w:rsid w:val="00115CF0"/>
    <w:rsid w:val="001249ED"/>
    <w:rsid w:val="00126CEB"/>
    <w:rsid w:val="001320D3"/>
    <w:rsid w:val="00132964"/>
    <w:rsid w:val="001402BF"/>
    <w:rsid w:val="00146D51"/>
    <w:rsid w:val="00151B2C"/>
    <w:rsid w:val="00152444"/>
    <w:rsid w:val="00153687"/>
    <w:rsid w:val="00153AED"/>
    <w:rsid w:val="00161F1E"/>
    <w:rsid w:val="001722C7"/>
    <w:rsid w:val="001746C8"/>
    <w:rsid w:val="0017562C"/>
    <w:rsid w:val="001776BB"/>
    <w:rsid w:val="001815BD"/>
    <w:rsid w:val="00183A27"/>
    <w:rsid w:val="001849DD"/>
    <w:rsid w:val="00187497"/>
    <w:rsid w:val="001961B7"/>
    <w:rsid w:val="00197D15"/>
    <w:rsid w:val="001A26A4"/>
    <w:rsid w:val="001A366E"/>
    <w:rsid w:val="001C5F22"/>
    <w:rsid w:val="001C7634"/>
    <w:rsid w:val="001C7914"/>
    <w:rsid w:val="001C7A79"/>
    <w:rsid w:val="001D08C8"/>
    <w:rsid w:val="001D1555"/>
    <w:rsid w:val="001E2CA7"/>
    <w:rsid w:val="001E7B70"/>
    <w:rsid w:val="001F1EFE"/>
    <w:rsid w:val="001F555E"/>
    <w:rsid w:val="0020334F"/>
    <w:rsid w:val="00215FF1"/>
    <w:rsid w:val="00221BC4"/>
    <w:rsid w:val="00231D3D"/>
    <w:rsid w:val="00231F98"/>
    <w:rsid w:val="002438D7"/>
    <w:rsid w:val="00246060"/>
    <w:rsid w:val="0025036D"/>
    <w:rsid w:val="002528BB"/>
    <w:rsid w:val="00256BD9"/>
    <w:rsid w:val="0026013B"/>
    <w:rsid w:val="00265BE6"/>
    <w:rsid w:val="002745F6"/>
    <w:rsid w:val="0027665C"/>
    <w:rsid w:val="00280712"/>
    <w:rsid w:val="0028489D"/>
    <w:rsid w:val="0028733E"/>
    <w:rsid w:val="00287BEA"/>
    <w:rsid w:val="00292AC3"/>
    <w:rsid w:val="0029488B"/>
    <w:rsid w:val="002A3246"/>
    <w:rsid w:val="002A5C4D"/>
    <w:rsid w:val="002A65CF"/>
    <w:rsid w:val="002B1569"/>
    <w:rsid w:val="002B30D8"/>
    <w:rsid w:val="002B31EA"/>
    <w:rsid w:val="002B38CE"/>
    <w:rsid w:val="002B5A69"/>
    <w:rsid w:val="002B7735"/>
    <w:rsid w:val="002C1AA4"/>
    <w:rsid w:val="002C1CFF"/>
    <w:rsid w:val="002D0817"/>
    <w:rsid w:val="002D108E"/>
    <w:rsid w:val="002D3AAA"/>
    <w:rsid w:val="002E119C"/>
    <w:rsid w:val="002E3CB3"/>
    <w:rsid w:val="00300628"/>
    <w:rsid w:val="00300AAF"/>
    <w:rsid w:val="003010D8"/>
    <w:rsid w:val="00304444"/>
    <w:rsid w:val="00310FCA"/>
    <w:rsid w:val="00330B35"/>
    <w:rsid w:val="00334550"/>
    <w:rsid w:val="003421AE"/>
    <w:rsid w:val="0034432B"/>
    <w:rsid w:val="003479CB"/>
    <w:rsid w:val="0035249C"/>
    <w:rsid w:val="00361291"/>
    <w:rsid w:val="00367ADB"/>
    <w:rsid w:val="003924C2"/>
    <w:rsid w:val="003B0C1C"/>
    <w:rsid w:val="003B3838"/>
    <w:rsid w:val="003B6CF8"/>
    <w:rsid w:val="003B7AB1"/>
    <w:rsid w:val="003E1827"/>
    <w:rsid w:val="003E378B"/>
    <w:rsid w:val="003E7E48"/>
    <w:rsid w:val="003F06D8"/>
    <w:rsid w:val="003F0760"/>
    <w:rsid w:val="003F097C"/>
    <w:rsid w:val="003F1D70"/>
    <w:rsid w:val="0040115A"/>
    <w:rsid w:val="00402A00"/>
    <w:rsid w:val="004032F2"/>
    <w:rsid w:val="00404AB6"/>
    <w:rsid w:val="0040739A"/>
    <w:rsid w:val="0041437A"/>
    <w:rsid w:val="004161C5"/>
    <w:rsid w:val="00420051"/>
    <w:rsid w:val="00422958"/>
    <w:rsid w:val="00425433"/>
    <w:rsid w:val="00425D21"/>
    <w:rsid w:val="00431BDE"/>
    <w:rsid w:val="00451D85"/>
    <w:rsid w:val="004522F6"/>
    <w:rsid w:val="00455693"/>
    <w:rsid w:val="00457145"/>
    <w:rsid w:val="00457A36"/>
    <w:rsid w:val="00470790"/>
    <w:rsid w:val="00486671"/>
    <w:rsid w:val="004A6E39"/>
    <w:rsid w:val="004B153A"/>
    <w:rsid w:val="004B237E"/>
    <w:rsid w:val="004B33E9"/>
    <w:rsid w:val="004C0D3E"/>
    <w:rsid w:val="004C774D"/>
    <w:rsid w:val="004D11F0"/>
    <w:rsid w:val="004D2511"/>
    <w:rsid w:val="004E595A"/>
    <w:rsid w:val="004E5ABC"/>
    <w:rsid w:val="004E621D"/>
    <w:rsid w:val="004F0326"/>
    <w:rsid w:val="005015CE"/>
    <w:rsid w:val="00502710"/>
    <w:rsid w:val="00503453"/>
    <w:rsid w:val="00505F81"/>
    <w:rsid w:val="00507E2A"/>
    <w:rsid w:val="00522CC1"/>
    <w:rsid w:val="00530800"/>
    <w:rsid w:val="0053793E"/>
    <w:rsid w:val="00537951"/>
    <w:rsid w:val="00552DF1"/>
    <w:rsid w:val="00565744"/>
    <w:rsid w:val="005709FE"/>
    <w:rsid w:val="005814D6"/>
    <w:rsid w:val="005820A0"/>
    <w:rsid w:val="0058319A"/>
    <w:rsid w:val="00584922"/>
    <w:rsid w:val="00595AE6"/>
    <w:rsid w:val="005A3505"/>
    <w:rsid w:val="005B1EC8"/>
    <w:rsid w:val="005B2AAF"/>
    <w:rsid w:val="005B402C"/>
    <w:rsid w:val="005B4350"/>
    <w:rsid w:val="005B758A"/>
    <w:rsid w:val="005C12EF"/>
    <w:rsid w:val="005C17A0"/>
    <w:rsid w:val="005D006A"/>
    <w:rsid w:val="005D2E09"/>
    <w:rsid w:val="005E1CC3"/>
    <w:rsid w:val="005E247D"/>
    <w:rsid w:val="005E4A15"/>
    <w:rsid w:val="006014CC"/>
    <w:rsid w:val="00602151"/>
    <w:rsid w:val="006060FB"/>
    <w:rsid w:val="00632EE8"/>
    <w:rsid w:val="00632F7A"/>
    <w:rsid w:val="0063516E"/>
    <w:rsid w:val="006362E9"/>
    <w:rsid w:val="0064205B"/>
    <w:rsid w:val="00644901"/>
    <w:rsid w:val="00647AD4"/>
    <w:rsid w:val="00650596"/>
    <w:rsid w:val="0065418C"/>
    <w:rsid w:val="00654CCD"/>
    <w:rsid w:val="006601E0"/>
    <w:rsid w:val="00660C50"/>
    <w:rsid w:val="00660CBA"/>
    <w:rsid w:val="0066177B"/>
    <w:rsid w:val="00661C7D"/>
    <w:rsid w:val="006665F6"/>
    <w:rsid w:val="006723B7"/>
    <w:rsid w:val="00675E93"/>
    <w:rsid w:val="006818DD"/>
    <w:rsid w:val="00682BF7"/>
    <w:rsid w:val="0068365A"/>
    <w:rsid w:val="00687B9E"/>
    <w:rsid w:val="00692B15"/>
    <w:rsid w:val="006930E4"/>
    <w:rsid w:val="00693EDD"/>
    <w:rsid w:val="006A046A"/>
    <w:rsid w:val="006A10A2"/>
    <w:rsid w:val="006A5C12"/>
    <w:rsid w:val="006A6A6D"/>
    <w:rsid w:val="006B10F5"/>
    <w:rsid w:val="006C3545"/>
    <w:rsid w:val="006C3804"/>
    <w:rsid w:val="006C5A0A"/>
    <w:rsid w:val="006C7DFF"/>
    <w:rsid w:val="006D7EF4"/>
    <w:rsid w:val="006E27B4"/>
    <w:rsid w:val="006E3531"/>
    <w:rsid w:val="006E3A18"/>
    <w:rsid w:val="006F0709"/>
    <w:rsid w:val="00700C88"/>
    <w:rsid w:val="00704B2C"/>
    <w:rsid w:val="00711C2F"/>
    <w:rsid w:val="007124B7"/>
    <w:rsid w:val="00714A41"/>
    <w:rsid w:val="00714F46"/>
    <w:rsid w:val="00716B77"/>
    <w:rsid w:val="0073409B"/>
    <w:rsid w:val="007366AA"/>
    <w:rsid w:val="00736D82"/>
    <w:rsid w:val="00750011"/>
    <w:rsid w:val="00750154"/>
    <w:rsid w:val="0075301A"/>
    <w:rsid w:val="007534F1"/>
    <w:rsid w:val="007607F4"/>
    <w:rsid w:val="00763FCB"/>
    <w:rsid w:val="00772BB6"/>
    <w:rsid w:val="00775081"/>
    <w:rsid w:val="00782DB6"/>
    <w:rsid w:val="007963A3"/>
    <w:rsid w:val="007A12D5"/>
    <w:rsid w:val="007A540B"/>
    <w:rsid w:val="007B64DD"/>
    <w:rsid w:val="007C378F"/>
    <w:rsid w:val="007C447B"/>
    <w:rsid w:val="007C5F3F"/>
    <w:rsid w:val="007D1997"/>
    <w:rsid w:val="007D5C22"/>
    <w:rsid w:val="007D7089"/>
    <w:rsid w:val="007E0A81"/>
    <w:rsid w:val="007E7F60"/>
    <w:rsid w:val="008017D0"/>
    <w:rsid w:val="00802C11"/>
    <w:rsid w:val="0081478A"/>
    <w:rsid w:val="00815880"/>
    <w:rsid w:val="00815B88"/>
    <w:rsid w:val="008226D4"/>
    <w:rsid w:val="0082351D"/>
    <w:rsid w:val="00826327"/>
    <w:rsid w:val="0084205C"/>
    <w:rsid w:val="00847954"/>
    <w:rsid w:val="00851263"/>
    <w:rsid w:val="008555BD"/>
    <w:rsid w:val="00863272"/>
    <w:rsid w:val="00864FC6"/>
    <w:rsid w:val="00877184"/>
    <w:rsid w:val="008801FE"/>
    <w:rsid w:val="008812EF"/>
    <w:rsid w:val="008846D9"/>
    <w:rsid w:val="00884C1E"/>
    <w:rsid w:val="0088608F"/>
    <w:rsid w:val="008A02CD"/>
    <w:rsid w:val="008A2D07"/>
    <w:rsid w:val="008B0086"/>
    <w:rsid w:val="008C2CCF"/>
    <w:rsid w:val="008C60F9"/>
    <w:rsid w:val="008C7E86"/>
    <w:rsid w:val="008E028E"/>
    <w:rsid w:val="008E2316"/>
    <w:rsid w:val="008E38DE"/>
    <w:rsid w:val="008E4221"/>
    <w:rsid w:val="008E55A0"/>
    <w:rsid w:val="008E67C6"/>
    <w:rsid w:val="008F164D"/>
    <w:rsid w:val="008F309F"/>
    <w:rsid w:val="0090798C"/>
    <w:rsid w:val="009122A7"/>
    <w:rsid w:val="0092712F"/>
    <w:rsid w:val="009271F3"/>
    <w:rsid w:val="00932108"/>
    <w:rsid w:val="00934E45"/>
    <w:rsid w:val="00946252"/>
    <w:rsid w:val="009524C5"/>
    <w:rsid w:val="0095495A"/>
    <w:rsid w:val="009831F2"/>
    <w:rsid w:val="0098419D"/>
    <w:rsid w:val="009A0E94"/>
    <w:rsid w:val="009A1374"/>
    <w:rsid w:val="009A21AA"/>
    <w:rsid w:val="009A3E92"/>
    <w:rsid w:val="009B234A"/>
    <w:rsid w:val="009B6716"/>
    <w:rsid w:val="009B7130"/>
    <w:rsid w:val="009C726D"/>
    <w:rsid w:val="009C7E77"/>
    <w:rsid w:val="009D5AF8"/>
    <w:rsid w:val="009D5D6A"/>
    <w:rsid w:val="009F1890"/>
    <w:rsid w:val="009F1D9C"/>
    <w:rsid w:val="009F40DC"/>
    <w:rsid w:val="009F70E1"/>
    <w:rsid w:val="00A03D97"/>
    <w:rsid w:val="00A110A3"/>
    <w:rsid w:val="00A15709"/>
    <w:rsid w:val="00A20299"/>
    <w:rsid w:val="00A21537"/>
    <w:rsid w:val="00A219CD"/>
    <w:rsid w:val="00A2242A"/>
    <w:rsid w:val="00A27818"/>
    <w:rsid w:val="00A27A01"/>
    <w:rsid w:val="00A303AE"/>
    <w:rsid w:val="00A30B56"/>
    <w:rsid w:val="00A31F7B"/>
    <w:rsid w:val="00A33B56"/>
    <w:rsid w:val="00A35C0E"/>
    <w:rsid w:val="00A36DFD"/>
    <w:rsid w:val="00A36E10"/>
    <w:rsid w:val="00A401CB"/>
    <w:rsid w:val="00A4056A"/>
    <w:rsid w:val="00A4197F"/>
    <w:rsid w:val="00A503CB"/>
    <w:rsid w:val="00A5193A"/>
    <w:rsid w:val="00A6133A"/>
    <w:rsid w:val="00A629B7"/>
    <w:rsid w:val="00A71001"/>
    <w:rsid w:val="00A808E4"/>
    <w:rsid w:val="00A85469"/>
    <w:rsid w:val="00A8573B"/>
    <w:rsid w:val="00A879C1"/>
    <w:rsid w:val="00A91A0A"/>
    <w:rsid w:val="00A92E09"/>
    <w:rsid w:val="00A93154"/>
    <w:rsid w:val="00AA656B"/>
    <w:rsid w:val="00AB26D3"/>
    <w:rsid w:val="00AC252F"/>
    <w:rsid w:val="00AD30C5"/>
    <w:rsid w:val="00AF01A2"/>
    <w:rsid w:val="00AF175B"/>
    <w:rsid w:val="00AF35B7"/>
    <w:rsid w:val="00B05B14"/>
    <w:rsid w:val="00B2569F"/>
    <w:rsid w:val="00B3466B"/>
    <w:rsid w:val="00B366DC"/>
    <w:rsid w:val="00B456D2"/>
    <w:rsid w:val="00B45D0A"/>
    <w:rsid w:val="00B462CC"/>
    <w:rsid w:val="00B542FD"/>
    <w:rsid w:val="00B61501"/>
    <w:rsid w:val="00B667E7"/>
    <w:rsid w:val="00B6693B"/>
    <w:rsid w:val="00B6741F"/>
    <w:rsid w:val="00B70845"/>
    <w:rsid w:val="00B71DED"/>
    <w:rsid w:val="00B72D5C"/>
    <w:rsid w:val="00B84FAF"/>
    <w:rsid w:val="00BA0787"/>
    <w:rsid w:val="00BA55A5"/>
    <w:rsid w:val="00BB40E2"/>
    <w:rsid w:val="00BB4128"/>
    <w:rsid w:val="00BB4B33"/>
    <w:rsid w:val="00BB6ADB"/>
    <w:rsid w:val="00BB7A30"/>
    <w:rsid w:val="00BC3165"/>
    <w:rsid w:val="00BC5B4F"/>
    <w:rsid w:val="00BD0F69"/>
    <w:rsid w:val="00BD1409"/>
    <w:rsid w:val="00BD2559"/>
    <w:rsid w:val="00BD2825"/>
    <w:rsid w:val="00BD74F1"/>
    <w:rsid w:val="00BE0702"/>
    <w:rsid w:val="00BE4962"/>
    <w:rsid w:val="00BE6030"/>
    <w:rsid w:val="00BE79B7"/>
    <w:rsid w:val="00BF2B75"/>
    <w:rsid w:val="00BF4E18"/>
    <w:rsid w:val="00BF6DA2"/>
    <w:rsid w:val="00C02B28"/>
    <w:rsid w:val="00C111AB"/>
    <w:rsid w:val="00C1785B"/>
    <w:rsid w:val="00C2098F"/>
    <w:rsid w:val="00C21D61"/>
    <w:rsid w:val="00C35554"/>
    <w:rsid w:val="00C356EF"/>
    <w:rsid w:val="00C36AC0"/>
    <w:rsid w:val="00C371D3"/>
    <w:rsid w:val="00C44312"/>
    <w:rsid w:val="00C44ABD"/>
    <w:rsid w:val="00C470B7"/>
    <w:rsid w:val="00C53648"/>
    <w:rsid w:val="00C562A5"/>
    <w:rsid w:val="00C613FD"/>
    <w:rsid w:val="00C6184D"/>
    <w:rsid w:val="00C65CC4"/>
    <w:rsid w:val="00C71D5F"/>
    <w:rsid w:val="00C72FE1"/>
    <w:rsid w:val="00C734B7"/>
    <w:rsid w:val="00C76AB4"/>
    <w:rsid w:val="00C9323C"/>
    <w:rsid w:val="00C97236"/>
    <w:rsid w:val="00CA0230"/>
    <w:rsid w:val="00CB32D1"/>
    <w:rsid w:val="00CB660D"/>
    <w:rsid w:val="00CC1DB0"/>
    <w:rsid w:val="00CC42BF"/>
    <w:rsid w:val="00CC7AAE"/>
    <w:rsid w:val="00CD2081"/>
    <w:rsid w:val="00CD6A1D"/>
    <w:rsid w:val="00CE141A"/>
    <w:rsid w:val="00CE35AF"/>
    <w:rsid w:val="00CF7BB3"/>
    <w:rsid w:val="00D05331"/>
    <w:rsid w:val="00D2296F"/>
    <w:rsid w:val="00D3225C"/>
    <w:rsid w:val="00D442A2"/>
    <w:rsid w:val="00D47519"/>
    <w:rsid w:val="00D52CB8"/>
    <w:rsid w:val="00D537BA"/>
    <w:rsid w:val="00D55F34"/>
    <w:rsid w:val="00D5742A"/>
    <w:rsid w:val="00D600D0"/>
    <w:rsid w:val="00D631C7"/>
    <w:rsid w:val="00D71278"/>
    <w:rsid w:val="00D85D21"/>
    <w:rsid w:val="00D86931"/>
    <w:rsid w:val="00D964FA"/>
    <w:rsid w:val="00D973C0"/>
    <w:rsid w:val="00DA0DB0"/>
    <w:rsid w:val="00DA18F3"/>
    <w:rsid w:val="00DA42CD"/>
    <w:rsid w:val="00DB1E14"/>
    <w:rsid w:val="00DB4F30"/>
    <w:rsid w:val="00DB5CD0"/>
    <w:rsid w:val="00DC0F10"/>
    <w:rsid w:val="00DD09FD"/>
    <w:rsid w:val="00DD521F"/>
    <w:rsid w:val="00DE0020"/>
    <w:rsid w:val="00DE51CC"/>
    <w:rsid w:val="00DE56A4"/>
    <w:rsid w:val="00DE7C91"/>
    <w:rsid w:val="00DF0FCA"/>
    <w:rsid w:val="00DF1080"/>
    <w:rsid w:val="00DF49FC"/>
    <w:rsid w:val="00E02994"/>
    <w:rsid w:val="00E02EA5"/>
    <w:rsid w:val="00E062F8"/>
    <w:rsid w:val="00E13417"/>
    <w:rsid w:val="00E3124C"/>
    <w:rsid w:val="00E431DC"/>
    <w:rsid w:val="00E43536"/>
    <w:rsid w:val="00E512DA"/>
    <w:rsid w:val="00E53CE2"/>
    <w:rsid w:val="00E561C7"/>
    <w:rsid w:val="00E565FC"/>
    <w:rsid w:val="00E57EBD"/>
    <w:rsid w:val="00E61DE6"/>
    <w:rsid w:val="00E628B6"/>
    <w:rsid w:val="00E754B3"/>
    <w:rsid w:val="00E75746"/>
    <w:rsid w:val="00E81AB1"/>
    <w:rsid w:val="00E82EAA"/>
    <w:rsid w:val="00EA1CE5"/>
    <w:rsid w:val="00EB4B80"/>
    <w:rsid w:val="00EC35CA"/>
    <w:rsid w:val="00ED1E1F"/>
    <w:rsid w:val="00EE0EDC"/>
    <w:rsid w:val="00EE6AD2"/>
    <w:rsid w:val="00EF6E57"/>
    <w:rsid w:val="00F0258D"/>
    <w:rsid w:val="00F06659"/>
    <w:rsid w:val="00F10287"/>
    <w:rsid w:val="00F257FB"/>
    <w:rsid w:val="00F4746E"/>
    <w:rsid w:val="00F54E8C"/>
    <w:rsid w:val="00F56621"/>
    <w:rsid w:val="00F57498"/>
    <w:rsid w:val="00F60085"/>
    <w:rsid w:val="00F6257F"/>
    <w:rsid w:val="00F62785"/>
    <w:rsid w:val="00F90F59"/>
    <w:rsid w:val="00F921D2"/>
    <w:rsid w:val="00F92896"/>
    <w:rsid w:val="00FA65A0"/>
    <w:rsid w:val="00FB5A1C"/>
    <w:rsid w:val="00FB6C30"/>
    <w:rsid w:val="00FB7352"/>
    <w:rsid w:val="00FC0573"/>
    <w:rsid w:val="00FC1B2C"/>
    <w:rsid w:val="00FC76BC"/>
    <w:rsid w:val="00FD120B"/>
    <w:rsid w:val="00FD27FD"/>
    <w:rsid w:val="00FE50F1"/>
    <w:rsid w:val="00FF1C01"/>
    <w:rsid w:val="00FF3407"/>
    <w:rsid w:val="00FF452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14:docId w14:val="69EA7030"/>
  <w15:docId w15:val="{20E2E308-EB4C-45C8-864E-DCE87FA73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E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437A"/>
    <w:pPr>
      <w:ind w:left="720"/>
      <w:contextualSpacing/>
    </w:pPr>
  </w:style>
  <w:style w:type="paragraph" w:customStyle="1" w:styleId="Normal16pt">
    <w:name w:val="Normal + 16 pt"/>
    <w:aliases w:val="Not Bold + Monotype Corsiva,16 pt + Times New Roman + Times Ne..."/>
    <w:basedOn w:val="Normal"/>
    <w:rsid w:val="00A110A3"/>
    <w:pPr>
      <w:tabs>
        <w:tab w:val="left" w:pos="180"/>
        <w:tab w:val="left" w:pos="360"/>
      </w:tabs>
      <w:spacing w:after="0" w:line="240" w:lineRule="auto"/>
      <w:jc w:val="both"/>
    </w:pPr>
    <w:rPr>
      <w:rFonts w:ascii="Bookman Old Style" w:eastAsiaTheme="minorEastAsia" w:hAnsi="Bookman Old Style" w:cs="Times New Roman"/>
      <w:sz w:val="24"/>
      <w:szCs w:val="24"/>
    </w:rPr>
  </w:style>
  <w:style w:type="paragraph" w:styleId="Header">
    <w:name w:val="header"/>
    <w:basedOn w:val="Normal"/>
    <w:link w:val="HeaderChar"/>
    <w:uiPriority w:val="99"/>
    <w:unhideWhenUsed/>
    <w:rsid w:val="00A36E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6E10"/>
  </w:style>
  <w:style w:type="paragraph" w:styleId="Footer">
    <w:name w:val="footer"/>
    <w:basedOn w:val="Normal"/>
    <w:link w:val="FooterChar"/>
    <w:uiPriority w:val="99"/>
    <w:unhideWhenUsed/>
    <w:rsid w:val="00A36E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6E10"/>
  </w:style>
  <w:style w:type="character" w:styleId="Hyperlink">
    <w:name w:val="Hyperlink"/>
    <w:unhideWhenUsed/>
    <w:rsid w:val="00A36E10"/>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F92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2896"/>
    <w:rPr>
      <w:rFonts w:ascii="Tahoma" w:hAnsi="Tahoma" w:cs="Tahoma"/>
      <w:sz w:val="16"/>
      <w:szCs w:val="16"/>
    </w:rPr>
  </w:style>
  <w:style w:type="table" w:styleId="TableGrid">
    <w:name w:val="Table Grid"/>
    <w:basedOn w:val="TableNormal"/>
    <w:uiPriority w:val="59"/>
    <w:rsid w:val="005D2E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366AA"/>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E312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6881">
      <w:bodyDiv w:val="1"/>
      <w:marLeft w:val="0"/>
      <w:marRight w:val="0"/>
      <w:marTop w:val="0"/>
      <w:marBottom w:val="0"/>
      <w:divBdr>
        <w:top w:val="none" w:sz="0" w:space="0" w:color="auto"/>
        <w:left w:val="none" w:sz="0" w:space="0" w:color="auto"/>
        <w:bottom w:val="none" w:sz="0" w:space="0" w:color="auto"/>
        <w:right w:val="none" w:sz="0" w:space="0" w:color="auto"/>
      </w:divBdr>
    </w:div>
    <w:div w:id="13188194">
      <w:bodyDiv w:val="1"/>
      <w:marLeft w:val="0"/>
      <w:marRight w:val="0"/>
      <w:marTop w:val="0"/>
      <w:marBottom w:val="0"/>
      <w:divBdr>
        <w:top w:val="none" w:sz="0" w:space="0" w:color="auto"/>
        <w:left w:val="none" w:sz="0" w:space="0" w:color="auto"/>
        <w:bottom w:val="none" w:sz="0" w:space="0" w:color="auto"/>
        <w:right w:val="none" w:sz="0" w:space="0" w:color="auto"/>
      </w:divBdr>
    </w:div>
    <w:div w:id="34888952">
      <w:bodyDiv w:val="1"/>
      <w:marLeft w:val="0"/>
      <w:marRight w:val="0"/>
      <w:marTop w:val="0"/>
      <w:marBottom w:val="0"/>
      <w:divBdr>
        <w:top w:val="none" w:sz="0" w:space="0" w:color="auto"/>
        <w:left w:val="none" w:sz="0" w:space="0" w:color="auto"/>
        <w:bottom w:val="none" w:sz="0" w:space="0" w:color="auto"/>
        <w:right w:val="none" w:sz="0" w:space="0" w:color="auto"/>
      </w:divBdr>
    </w:div>
    <w:div w:id="47730745">
      <w:bodyDiv w:val="1"/>
      <w:marLeft w:val="0"/>
      <w:marRight w:val="0"/>
      <w:marTop w:val="0"/>
      <w:marBottom w:val="0"/>
      <w:divBdr>
        <w:top w:val="none" w:sz="0" w:space="0" w:color="auto"/>
        <w:left w:val="none" w:sz="0" w:space="0" w:color="auto"/>
        <w:bottom w:val="none" w:sz="0" w:space="0" w:color="auto"/>
        <w:right w:val="none" w:sz="0" w:space="0" w:color="auto"/>
      </w:divBdr>
    </w:div>
    <w:div w:id="74130484">
      <w:bodyDiv w:val="1"/>
      <w:marLeft w:val="0"/>
      <w:marRight w:val="0"/>
      <w:marTop w:val="0"/>
      <w:marBottom w:val="0"/>
      <w:divBdr>
        <w:top w:val="none" w:sz="0" w:space="0" w:color="auto"/>
        <w:left w:val="none" w:sz="0" w:space="0" w:color="auto"/>
        <w:bottom w:val="none" w:sz="0" w:space="0" w:color="auto"/>
        <w:right w:val="none" w:sz="0" w:space="0" w:color="auto"/>
      </w:divBdr>
    </w:div>
    <w:div w:id="106856402">
      <w:bodyDiv w:val="1"/>
      <w:marLeft w:val="0"/>
      <w:marRight w:val="0"/>
      <w:marTop w:val="0"/>
      <w:marBottom w:val="0"/>
      <w:divBdr>
        <w:top w:val="none" w:sz="0" w:space="0" w:color="auto"/>
        <w:left w:val="none" w:sz="0" w:space="0" w:color="auto"/>
        <w:bottom w:val="none" w:sz="0" w:space="0" w:color="auto"/>
        <w:right w:val="none" w:sz="0" w:space="0" w:color="auto"/>
      </w:divBdr>
    </w:div>
    <w:div w:id="202450717">
      <w:bodyDiv w:val="1"/>
      <w:marLeft w:val="0"/>
      <w:marRight w:val="0"/>
      <w:marTop w:val="0"/>
      <w:marBottom w:val="0"/>
      <w:divBdr>
        <w:top w:val="none" w:sz="0" w:space="0" w:color="auto"/>
        <w:left w:val="none" w:sz="0" w:space="0" w:color="auto"/>
        <w:bottom w:val="none" w:sz="0" w:space="0" w:color="auto"/>
        <w:right w:val="none" w:sz="0" w:space="0" w:color="auto"/>
      </w:divBdr>
    </w:div>
    <w:div w:id="254217410">
      <w:bodyDiv w:val="1"/>
      <w:marLeft w:val="0"/>
      <w:marRight w:val="0"/>
      <w:marTop w:val="0"/>
      <w:marBottom w:val="0"/>
      <w:divBdr>
        <w:top w:val="none" w:sz="0" w:space="0" w:color="auto"/>
        <w:left w:val="none" w:sz="0" w:space="0" w:color="auto"/>
        <w:bottom w:val="none" w:sz="0" w:space="0" w:color="auto"/>
        <w:right w:val="none" w:sz="0" w:space="0" w:color="auto"/>
      </w:divBdr>
    </w:div>
    <w:div w:id="332028990">
      <w:bodyDiv w:val="1"/>
      <w:marLeft w:val="0"/>
      <w:marRight w:val="0"/>
      <w:marTop w:val="0"/>
      <w:marBottom w:val="0"/>
      <w:divBdr>
        <w:top w:val="none" w:sz="0" w:space="0" w:color="auto"/>
        <w:left w:val="none" w:sz="0" w:space="0" w:color="auto"/>
        <w:bottom w:val="none" w:sz="0" w:space="0" w:color="auto"/>
        <w:right w:val="none" w:sz="0" w:space="0" w:color="auto"/>
      </w:divBdr>
    </w:div>
    <w:div w:id="337005863">
      <w:bodyDiv w:val="1"/>
      <w:marLeft w:val="0"/>
      <w:marRight w:val="0"/>
      <w:marTop w:val="0"/>
      <w:marBottom w:val="0"/>
      <w:divBdr>
        <w:top w:val="none" w:sz="0" w:space="0" w:color="auto"/>
        <w:left w:val="none" w:sz="0" w:space="0" w:color="auto"/>
        <w:bottom w:val="none" w:sz="0" w:space="0" w:color="auto"/>
        <w:right w:val="none" w:sz="0" w:space="0" w:color="auto"/>
      </w:divBdr>
    </w:div>
    <w:div w:id="365526438">
      <w:bodyDiv w:val="1"/>
      <w:marLeft w:val="0"/>
      <w:marRight w:val="0"/>
      <w:marTop w:val="0"/>
      <w:marBottom w:val="0"/>
      <w:divBdr>
        <w:top w:val="none" w:sz="0" w:space="0" w:color="auto"/>
        <w:left w:val="none" w:sz="0" w:space="0" w:color="auto"/>
        <w:bottom w:val="none" w:sz="0" w:space="0" w:color="auto"/>
        <w:right w:val="none" w:sz="0" w:space="0" w:color="auto"/>
      </w:divBdr>
    </w:div>
    <w:div w:id="425225394">
      <w:bodyDiv w:val="1"/>
      <w:marLeft w:val="0"/>
      <w:marRight w:val="0"/>
      <w:marTop w:val="0"/>
      <w:marBottom w:val="0"/>
      <w:divBdr>
        <w:top w:val="none" w:sz="0" w:space="0" w:color="auto"/>
        <w:left w:val="none" w:sz="0" w:space="0" w:color="auto"/>
        <w:bottom w:val="none" w:sz="0" w:space="0" w:color="auto"/>
        <w:right w:val="none" w:sz="0" w:space="0" w:color="auto"/>
      </w:divBdr>
    </w:div>
    <w:div w:id="499933374">
      <w:bodyDiv w:val="1"/>
      <w:marLeft w:val="0"/>
      <w:marRight w:val="0"/>
      <w:marTop w:val="0"/>
      <w:marBottom w:val="0"/>
      <w:divBdr>
        <w:top w:val="none" w:sz="0" w:space="0" w:color="auto"/>
        <w:left w:val="none" w:sz="0" w:space="0" w:color="auto"/>
        <w:bottom w:val="none" w:sz="0" w:space="0" w:color="auto"/>
        <w:right w:val="none" w:sz="0" w:space="0" w:color="auto"/>
      </w:divBdr>
    </w:div>
    <w:div w:id="533083142">
      <w:bodyDiv w:val="1"/>
      <w:marLeft w:val="0"/>
      <w:marRight w:val="0"/>
      <w:marTop w:val="0"/>
      <w:marBottom w:val="0"/>
      <w:divBdr>
        <w:top w:val="none" w:sz="0" w:space="0" w:color="auto"/>
        <w:left w:val="none" w:sz="0" w:space="0" w:color="auto"/>
        <w:bottom w:val="none" w:sz="0" w:space="0" w:color="auto"/>
        <w:right w:val="none" w:sz="0" w:space="0" w:color="auto"/>
      </w:divBdr>
    </w:div>
    <w:div w:id="544371371">
      <w:bodyDiv w:val="1"/>
      <w:marLeft w:val="0"/>
      <w:marRight w:val="0"/>
      <w:marTop w:val="0"/>
      <w:marBottom w:val="0"/>
      <w:divBdr>
        <w:top w:val="none" w:sz="0" w:space="0" w:color="auto"/>
        <w:left w:val="none" w:sz="0" w:space="0" w:color="auto"/>
        <w:bottom w:val="none" w:sz="0" w:space="0" w:color="auto"/>
        <w:right w:val="none" w:sz="0" w:space="0" w:color="auto"/>
      </w:divBdr>
    </w:div>
    <w:div w:id="575480127">
      <w:bodyDiv w:val="1"/>
      <w:marLeft w:val="0"/>
      <w:marRight w:val="0"/>
      <w:marTop w:val="0"/>
      <w:marBottom w:val="0"/>
      <w:divBdr>
        <w:top w:val="none" w:sz="0" w:space="0" w:color="auto"/>
        <w:left w:val="none" w:sz="0" w:space="0" w:color="auto"/>
        <w:bottom w:val="none" w:sz="0" w:space="0" w:color="auto"/>
        <w:right w:val="none" w:sz="0" w:space="0" w:color="auto"/>
      </w:divBdr>
    </w:div>
    <w:div w:id="600189990">
      <w:bodyDiv w:val="1"/>
      <w:marLeft w:val="0"/>
      <w:marRight w:val="0"/>
      <w:marTop w:val="0"/>
      <w:marBottom w:val="0"/>
      <w:divBdr>
        <w:top w:val="none" w:sz="0" w:space="0" w:color="auto"/>
        <w:left w:val="none" w:sz="0" w:space="0" w:color="auto"/>
        <w:bottom w:val="none" w:sz="0" w:space="0" w:color="auto"/>
        <w:right w:val="none" w:sz="0" w:space="0" w:color="auto"/>
      </w:divBdr>
    </w:div>
    <w:div w:id="620301723">
      <w:bodyDiv w:val="1"/>
      <w:marLeft w:val="0"/>
      <w:marRight w:val="0"/>
      <w:marTop w:val="0"/>
      <w:marBottom w:val="0"/>
      <w:divBdr>
        <w:top w:val="none" w:sz="0" w:space="0" w:color="auto"/>
        <w:left w:val="none" w:sz="0" w:space="0" w:color="auto"/>
        <w:bottom w:val="none" w:sz="0" w:space="0" w:color="auto"/>
        <w:right w:val="none" w:sz="0" w:space="0" w:color="auto"/>
      </w:divBdr>
    </w:div>
    <w:div w:id="737900268">
      <w:bodyDiv w:val="1"/>
      <w:marLeft w:val="0"/>
      <w:marRight w:val="0"/>
      <w:marTop w:val="0"/>
      <w:marBottom w:val="0"/>
      <w:divBdr>
        <w:top w:val="none" w:sz="0" w:space="0" w:color="auto"/>
        <w:left w:val="none" w:sz="0" w:space="0" w:color="auto"/>
        <w:bottom w:val="none" w:sz="0" w:space="0" w:color="auto"/>
        <w:right w:val="none" w:sz="0" w:space="0" w:color="auto"/>
      </w:divBdr>
    </w:div>
    <w:div w:id="794296380">
      <w:bodyDiv w:val="1"/>
      <w:marLeft w:val="0"/>
      <w:marRight w:val="0"/>
      <w:marTop w:val="0"/>
      <w:marBottom w:val="0"/>
      <w:divBdr>
        <w:top w:val="none" w:sz="0" w:space="0" w:color="auto"/>
        <w:left w:val="none" w:sz="0" w:space="0" w:color="auto"/>
        <w:bottom w:val="none" w:sz="0" w:space="0" w:color="auto"/>
        <w:right w:val="none" w:sz="0" w:space="0" w:color="auto"/>
      </w:divBdr>
    </w:div>
    <w:div w:id="804852969">
      <w:bodyDiv w:val="1"/>
      <w:marLeft w:val="0"/>
      <w:marRight w:val="0"/>
      <w:marTop w:val="0"/>
      <w:marBottom w:val="0"/>
      <w:divBdr>
        <w:top w:val="none" w:sz="0" w:space="0" w:color="auto"/>
        <w:left w:val="none" w:sz="0" w:space="0" w:color="auto"/>
        <w:bottom w:val="none" w:sz="0" w:space="0" w:color="auto"/>
        <w:right w:val="none" w:sz="0" w:space="0" w:color="auto"/>
      </w:divBdr>
    </w:div>
    <w:div w:id="840003028">
      <w:bodyDiv w:val="1"/>
      <w:marLeft w:val="0"/>
      <w:marRight w:val="0"/>
      <w:marTop w:val="0"/>
      <w:marBottom w:val="0"/>
      <w:divBdr>
        <w:top w:val="none" w:sz="0" w:space="0" w:color="auto"/>
        <w:left w:val="none" w:sz="0" w:space="0" w:color="auto"/>
        <w:bottom w:val="none" w:sz="0" w:space="0" w:color="auto"/>
        <w:right w:val="none" w:sz="0" w:space="0" w:color="auto"/>
      </w:divBdr>
    </w:div>
    <w:div w:id="867138612">
      <w:bodyDiv w:val="1"/>
      <w:marLeft w:val="0"/>
      <w:marRight w:val="0"/>
      <w:marTop w:val="0"/>
      <w:marBottom w:val="0"/>
      <w:divBdr>
        <w:top w:val="none" w:sz="0" w:space="0" w:color="auto"/>
        <w:left w:val="none" w:sz="0" w:space="0" w:color="auto"/>
        <w:bottom w:val="none" w:sz="0" w:space="0" w:color="auto"/>
        <w:right w:val="none" w:sz="0" w:space="0" w:color="auto"/>
      </w:divBdr>
    </w:div>
    <w:div w:id="1052508533">
      <w:bodyDiv w:val="1"/>
      <w:marLeft w:val="0"/>
      <w:marRight w:val="0"/>
      <w:marTop w:val="0"/>
      <w:marBottom w:val="0"/>
      <w:divBdr>
        <w:top w:val="none" w:sz="0" w:space="0" w:color="auto"/>
        <w:left w:val="none" w:sz="0" w:space="0" w:color="auto"/>
        <w:bottom w:val="none" w:sz="0" w:space="0" w:color="auto"/>
        <w:right w:val="none" w:sz="0" w:space="0" w:color="auto"/>
      </w:divBdr>
    </w:div>
    <w:div w:id="1202860436">
      <w:bodyDiv w:val="1"/>
      <w:marLeft w:val="0"/>
      <w:marRight w:val="0"/>
      <w:marTop w:val="0"/>
      <w:marBottom w:val="0"/>
      <w:divBdr>
        <w:top w:val="none" w:sz="0" w:space="0" w:color="auto"/>
        <w:left w:val="none" w:sz="0" w:space="0" w:color="auto"/>
        <w:bottom w:val="none" w:sz="0" w:space="0" w:color="auto"/>
        <w:right w:val="none" w:sz="0" w:space="0" w:color="auto"/>
      </w:divBdr>
    </w:div>
    <w:div w:id="1235319971">
      <w:bodyDiv w:val="1"/>
      <w:marLeft w:val="0"/>
      <w:marRight w:val="0"/>
      <w:marTop w:val="0"/>
      <w:marBottom w:val="0"/>
      <w:divBdr>
        <w:top w:val="none" w:sz="0" w:space="0" w:color="auto"/>
        <w:left w:val="none" w:sz="0" w:space="0" w:color="auto"/>
        <w:bottom w:val="none" w:sz="0" w:space="0" w:color="auto"/>
        <w:right w:val="none" w:sz="0" w:space="0" w:color="auto"/>
      </w:divBdr>
    </w:div>
    <w:div w:id="1264992507">
      <w:bodyDiv w:val="1"/>
      <w:marLeft w:val="0"/>
      <w:marRight w:val="0"/>
      <w:marTop w:val="0"/>
      <w:marBottom w:val="0"/>
      <w:divBdr>
        <w:top w:val="none" w:sz="0" w:space="0" w:color="auto"/>
        <w:left w:val="none" w:sz="0" w:space="0" w:color="auto"/>
        <w:bottom w:val="none" w:sz="0" w:space="0" w:color="auto"/>
        <w:right w:val="none" w:sz="0" w:space="0" w:color="auto"/>
      </w:divBdr>
    </w:div>
    <w:div w:id="1286152689">
      <w:bodyDiv w:val="1"/>
      <w:marLeft w:val="0"/>
      <w:marRight w:val="0"/>
      <w:marTop w:val="0"/>
      <w:marBottom w:val="0"/>
      <w:divBdr>
        <w:top w:val="none" w:sz="0" w:space="0" w:color="auto"/>
        <w:left w:val="none" w:sz="0" w:space="0" w:color="auto"/>
        <w:bottom w:val="none" w:sz="0" w:space="0" w:color="auto"/>
        <w:right w:val="none" w:sz="0" w:space="0" w:color="auto"/>
      </w:divBdr>
    </w:div>
    <w:div w:id="1303850647">
      <w:bodyDiv w:val="1"/>
      <w:marLeft w:val="0"/>
      <w:marRight w:val="0"/>
      <w:marTop w:val="0"/>
      <w:marBottom w:val="0"/>
      <w:divBdr>
        <w:top w:val="none" w:sz="0" w:space="0" w:color="auto"/>
        <w:left w:val="none" w:sz="0" w:space="0" w:color="auto"/>
        <w:bottom w:val="none" w:sz="0" w:space="0" w:color="auto"/>
        <w:right w:val="none" w:sz="0" w:space="0" w:color="auto"/>
      </w:divBdr>
    </w:div>
    <w:div w:id="1309290032">
      <w:bodyDiv w:val="1"/>
      <w:marLeft w:val="0"/>
      <w:marRight w:val="0"/>
      <w:marTop w:val="0"/>
      <w:marBottom w:val="0"/>
      <w:divBdr>
        <w:top w:val="none" w:sz="0" w:space="0" w:color="auto"/>
        <w:left w:val="none" w:sz="0" w:space="0" w:color="auto"/>
        <w:bottom w:val="none" w:sz="0" w:space="0" w:color="auto"/>
        <w:right w:val="none" w:sz="0" w:space="0" w:color="auto"/>
      </w:divBdr>
    </w:div>
    <w:div w:id="1341784549">
      <w:bodyDiv w:val="1"/>
      <w:marLeft w:val="0"/>
      <w:marRight w:val="0"/>
      <w:marTop w:val="0"/>
      <w:marBottom w:val="0"/>
      <w:divBdr>
        <w:top w:val="none" w:sz="0" w:space="0" w:color="auto"/>
        <w:left w:val="none" w:sz="0" w:space="0" w:color="auto"/>
        <w:bottom w:val="none" w:sz="0" w:space="0" w:color="auto"/>
        <w:right w:val="none" w:sz="0" w:space="0" w:color="auto"/>
      </w:divBdr>
    </w:div>
    <w:div w:id="1396319778">
      <w:bodyDiv w:val="1"/>
      <w:marLeft w:val="0"/>
      <w:marRight w:val="0"/>
      <w:marTop w:val="0"/>
      <w:marBottom w:val="0"/>
      <w:divBdr>
        <w:top w:val="none" w:sz="0" w:space="0" w:color="auto"/>
        <w:left w:val="none" w:sz="0" w:space="0" w:color="auto"/>
        <w:bottom w:val="none" w:sz="0" w:space="0" w:color="auto"/>
        <w:right w:val="none" w:sz="0" w:space="0" w:color="auto"/>
      </w:divBdr>
    </w:div>
    <w:div w:id="1544564030">
      <w:bodyDiv w:val="1"/>
      <w:marLeft w:val="0"/>
      <w:marRight w:val="0"/>
      <w:marTop w:val="0"/>
      <w:marBottom w:val="0"/>
      <w:divBdr>
        <w:top w:val="none" w:sz="0" w:space="0" w:color="auto"/>
        <w:left w:val="none" w:sz="0" w:space="0" w:color="auto"/>
        <w:bottom w:val="none" w:sz="0" w:space="0" w:color="auto"/>
        <w:right w:val="none" w:sz="0" w:space="0" w:color="auto"/>
      </w:divBdr>
    </w:div>
    <w:div w:id="1563101265">
      <w:bodyDiv w:val="1"/>
      <w:marLeft w:val="0"/>
      <w:marRight w:val="0"/>
      <w:marTop w:val="0"/>
      <w:marBottom w:val="0"/>
      <w:divBdr>
        <w:top w:val="none" w:sz="0" w:space="0" w:color="auto"/>
        <w:left w:val="none" w:sz="0" w:space="0" w:color="auto"/>
        <w:bottom w:val="none" w:sz="0" w:space="0" w:color="auto"/>
        <w:right w:val="none" w:sz="0" w:space="0" w:color="auto"/>
      </w:divBdr>
    </w:div>
    <w:div w:id="1597397921">
      <w:bodyDiv w:val="1"/>
      <w:marLeft w:val="0"/>
      <w:marRight w:val="0"/>
      <w:marTop w:val="0"/>
      <w:marBottom w:val="0"/>
      <w:divBdr>
        <w:top w:val="none" w:sz="0" w:space="0" w:color="auto"/>
        <w:left w:val="none" w:sz="0" w:space="0" w:color="auto"/>
        <w:bottom w:val="none" w:sz="0" w:space="0" w:color="auto"/>
        <w:right w:val="none" w:sz="0" w:space="0" w:color="auto"/>
      </w:divBdr>
    </w:div>
    <w:div w:id="1614092510">
      <w:bodyDiv w:val="1"/>
      <w:marLeft w:val="0"/>
      <w:marRight w:val="0"/>
      <w:marTop w:val="0"/>
      <w:marBottom w:val="0"/>
      <w:divBdr>
        <w:top w:val="none" w:sz="0" w:space="0" w:color="auto"/>
        <w:left w:val="none" w:sz="0" w:space="0" w:color="auto"/>
        <w:bottom w:val="none" w:sz="0" w:space="0" w:color="auto"/>
        <w:right w:val="none" w:sz="0" w:space="0" w:color="auto"/>
      </w:divBdr>
    </w:div>
    <w:div w:id="1616208946">
      <w:bodyDiv w:val="1"/>
      <w:marLeft w:val="0"/>
      <w:marRight w:val="0"/>
      <w:marTop w:val="0"/>
      <w:marBottom w:val="0"/>
      <w:divBdr>
        <w:top w:val="none" w:sz="0" w:space="0" w:color="auto"/>
        <w:left w:val="none" w:sz="0" w:space="0" w:color="auto"/>
        <w:bottom w:val="none" w:sz="0" w:space="0" w:color="auto"/>
        <w:right w:val="none" w:sz="0" w:space="0" w:color="auto"/>
      </w:divBdr>
    </w:div>
    <w:div w:id="1641574421">
      <w:bodyDiv w:val="1"/>
      <w:marLeft w:val="0"/>
      <w:marRight w:val="0"/>
      <w:marTop w:val="0"/>
      <w:marBottom w:val="0"/>
      <w:divBdr>
        <w:top w:val="none" w:sz="0" w:space="0" w:color="auto"/>
        <w:left w:val="none" w:sz="0" w:space="0" w:color="auto"/>
        <w:bottom w:val="none" w:sz="0" w:space="0" w:color="auto"/>
        <w:right w:val="none" w:sz="0" w:space="0" w:color="auto"/>
      </w:divBdr>
    </w:div>
    <w:div w:id="1648821659">
      <w:bodyDiv w:val="1"/>
      <w:marLeft w:val="0"/>
      <w:marRight w:val="0"/>
      <w:marTop w:val="0"/>
      <w:marBottom w:val="0"/>
      <w:divBdr>
        <w:top w:val="none" w:sz="0" w:space="0" w:color="auto"/>
        <w:left w:val="none" w:sz="0" w:space="0" w:color="auto"/>
        <w:bottom w:val="none" w:sz="0" w:space="0" w:color="auto"/>
        <w:right w:val="none" w:sz="0" w:space="0" w:color="auto"/>
      </w:divBdr>
    </w:div>
    <w:div w:id="1698848107">
      <w:bodyDiv w:val="1"/>
      <w:marLeft w:val="0"/>
      <w:marRight w:val="0"/>
      <w:marTop w:val="0"/>
      <w:marBottom w:val="0"/>
      <w:divBdr>
        <w:top w:val="none" w:sz="0" w:space="0" w:color="auto"/>
        <w:left w:val="none" w:sz="0" w:space="0" w:color="auto"/>
        <w:bottom w:val="none" w:sz="0" w:space="0" w:color="auto"/>
        <w:right w:val="none" w:sz="0" w:space="0" w:color="auto"/>
      </w:divBdr>
    </w:div>
    <w:div w:id="1734809343">
      <w:bodyDiv w:val="1"/>
      <w:marLeft w:val="0"/>
      <w:marRight w:val="0"/>
      <w:marTop w:val="0"/>
      <w:marBottom w:val="0"/>
      <w:divBdr>
        <w:top w:val="none" w:sz="0" w:space="0" w:color="auto"/>
        <w:left w:val="none" w:sz="0" w:space="0" w:color="auto"/>
        <w:bottom w:val="none" w:sz="0" w:space="0" w:color="auto"/>
        <w:right w:val="none" w:sz="0" w:space="0" w:color="auto"/>
      </w:divBdr>
    </w:div>
    <w:div w:id="1769931276">
      <w:bodyDiv w:val="1"/>
      <w:marLeft w:val="0"/>
      <w:marRight w:val="0"/>
      <w:marTop w:val="0"/>
      <w:marBottom w:val="0"/>
      <w:divBdr>
        <w:top w:val="none" w:sz="0" w:space="0" w:color="auto"/>
        <w:left w:val="none" w:sz="0" w:space="0" w:color="auto"/>
        <w:bottom w:val="none" w:sz="0" w:space="0" w:color="auto"/>
        <w:right w:val="none" w:sz="0" w:space="0" w:color="auto"/>
      </w:divBdr>
    </w:div>
    <w:div w:id="1800565337">
      <w:bodyDiv w:val="1"/>
      <w:marLeft w:val="0"/>
      <w:marRight w:val="0"/>
      <w:marTop w:val="0"/>
      <w:marBottom w:val="0"/>
      <w:divBdr>
        <w:top w:val="none" w:sz="0" w:space="0" w:color="auto"/>
        <w:left w:val="none" w:sz="0" w:space="0" w:color="auto"/>
        <w:bottom w:val="none" w:sz="0" w:space="0" w:color="auto"/>
        <w:right w:val="none" w:sz="0" w:space="0" w:color="auto"/>
      </w:divBdr>
    </w:div>
    <w:div w:id="1805805048">
      <w:bodyDiv w:val="1"/>
      <w:marLeft w:val="0"/>
      <w:marRight w:val="0"/>
      <w:marTop w:val="0"/>
      <w:marBottom w:val="0"/>
      <w:divBdr>
        <w:top w:val="none" w:sz="0" w:space="0" w:color="auto"/>
        <w:left w:val="none" w:sz="0" w:space="0" w:color="auto"/>
        <w:bottom w:val="none" w:sz="0" w:space="0" w:color="auto"/>
        <w:right w:val="none" w:sz="0" w:space="0" w:color="auto"/>
      </w:divBdr>
    </w:div>
    <w:div w:id="1826359095">
      <w:bodyDiv w:val="1"/>
      <w:marLeft w:val="0"/>
      <w:marRight w:val="0"/>
      <w:marTop w:val="0"/>
      <w:marBottom w:val="0"/>
      <w:divBdr>
        <w:top w:val="none" w:sz="0" w:space="0" w:color="auto"/>
        <w:left w:val="none" w:sz="0" w:space="0" w:color="auto"/>
        <w:bottom w:val="none" w:sz="0" w:space="0" w:color="auto"/>
        <w:right w:val="none" w:sz="0" w:space="0" w:color="auto"/>
      </w:divBdr>
    </w:div>
    <w:div w:id="1925919528">
      <w:bodyDiv w:val="1"/>
      <w:marLeft w:val="0"/>
      <w:marRight w:val="0"/>
      <w:marTop w:val="0"/>
      <w:marBottom w:val="0"/>
      <w:divBdr>
        <w:top w:val="none" w:sz="0" w:space="0" w:color="auto"/>
        <w:left w:val="none" w:sz="0" w:space="0" w:color="auto"/>
        <w:bottom w:val="none" w:sz="0" w:space="0" w:color="auto"/>
        <w:right w:val="none" w:sz="0" w:space="0" w:color="auto"/>
      </w:divBdr>
    </w:div>
    <w:div w:id="1933782000">
      <w:bodyDiv w:val="1"/>
      <w:marLeft w:val="0"/>
      <w:marRight w:val="0"/>
      <w:marTop w:val="0"/>
      <w:marBottom w:val="0"/>
      <w:divBdr>
        <w:top w:val="none" w:sz="0" w:space="0" w:color="auto"/>
        <w:left w:val="none" w:sz="0" w:space="0" w:color="auto"/>
        <w:bottom w:val="none" w:sz="0" w:space="0" w:color="auto"/>
        <w:right w:val="none" w:sz="0" w:space="0" w:color="auto"/>
      </w:divBdr>
    </w:div>
    <w:div w:id="1977486115">
      <w:bodyDiv w:val="1"/>
      <w:marLeft w:val="0"/>
      <w:marRight w:val="0"/>
      <w:marTop w:val="0"/>
      <w:marBottom w:val="0"/>
      <w:divBdr>
        <w:top w:val="none" w:sz="0" w:space="0" w:color="auto"/>
        <w:left w:val="none" w:sz="0" w:space="0" w:color="auto"/>
        <w:bottom w:val="none" w:sz="0" w:space="0" w:color="auto"/>
        <w:right w:val="none" w:sz="0" w:space="0" w:color="auto"/>
      </w:divBdr>
    </w:div>
    <w:div w:id="2009139625">
      <w:bodyDiv w:val="1"/>
      <w:marLeft w:val="0"/>
      <w:marRight w:val="0"/>
      <w:marTop w:val="0"/>
      <w:marBottom w:val="0"/>
      <w:divBdr>
        <w:top w:val="none" w:sz="0" w:space="0" w:color="auto"/>
        <w:left w:val="none" w:sz="0" w:space="0" w:color="auto"/>
        <w:bottom w:val="none" w:sz="0" w:space="0" w:color="auto"/>
        <w:right w:val="none" w:sz="0" w:space="0" w:color="auto"/>
      </w:divBdr>
    </w:div>
    <w:div w:id="2040934581">
      <w:bodyDiv w:val="1"/>
      <w:marLeft w:val="0"/>
      <w:marRight w:val="0"/>
      <w:marTop w:val="0"/>
      <w:marBottom w:val="0"/>
      <w:divBdr>
        <w:top w:val="none" w:sz="0" w:space="0" w:color="auto"/>
        <w:left w:val="none" w:sz="0" w:space="0" w:color="auto"/>
        <w:bottom w:val="none" w:sz="0" w:space="0" w:color="auto"/>
        <w:right w:val="none" w:sz="0" w:space="0" w:color="auto"/>
      </w:divBdr>
    </w:div>
    <w:div w:id="2048867134">
      <w:bodyDiv w:val="1"/>
      <w:marLeft w:val="0"/>
      <w:marRight w:val="0"/>
      <w:marTop w:val="0"/>
      <w:marBottom w:val="0"/>
      <w:divBdr>
        <w:top w:val="none" w:sz="0" w:space="0" w:color="auto"/>
        <w:left w:val="none" w:sz="0" w:space="0" w:color="auto"/>
        <w:bottom w:val="none" w:sz="0" w:space="0" w:color="auto"/>
        <w:right w:val="none" w:sz="0" w:space="0" w:color="auto"/>
      </w:divBdr>
    </w:div>
    <w:div w:id="2076464455">
      <w:bodyDiv w:val="1"/>
      <w:marLeft w:val="0"/>
      <w:marRight w:val="0"/>
      <w:marTop w:val="0"/>
      <w:marBottom w:val="0"/>
      <w:divBdr>
        <w:top w:val="none" w:sz="0" w:space="0" w:color="auto"/>
        <w:left w:val="none" w:sz="0" w:space="0" w:color="auto"/>
        <w:bottom w:val="none" w:sz="0" w:space="0" w:color="auto"/>
        <w:right w:val="none" w:sz="0" w:space="0" w:color="auto"/>
      </w:divBdr>
    </w:div>
    <w:div w:id="2106025259">
      <w:bodyDiv w:val="1"/>
      <w:marLeft w:val="0"/>
      <w:marRight w:val="0"/>
      <w:marTop w:val="0"/>
      <w:marBottom w:val="0"/>
      <w:divBdr>
        <w:top w:val="none" w:sz="0" w:space="0" w:color="auto"/>
        <w:left w:val="none" w:sz="0" w:space="0" w:color="auto"/>
        <w:bottom w:val="none" w:sz="0" w:space="0" w:color="auto"/>
        <w:right w:val="none" w:sz="0" w:space="0" w:color="auto"/>
      </w:divBdr>
    </w:div>
    <w:div w:id="2118406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oleObject" Target="embeddings/oleObject9.bin"/><Relationship Id="rId3" Type="http://schemas.openxmlformats.org/officeDocument/2006/relationships/styles" Target="styles.xml"/><Relationship Id="rId21" Type="http://schemas.openxmlformats.org/officeDocument/2006/relationships/oleObject" Target="embeddings/oleObject7.bin"/><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image" Target="media/image10.wmf"/><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8.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wmf"/><Relationship Id="rId28" Type="http://schemas.openxmlformats.org/officeDocument/2006/relationships/footer" Target="footer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ioneereducation.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30346-8650-4047-A2A8-B287A6BC6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1039</TotalTime>
  <Pages>8</Pages>
  <Words>2312</Words>
  <Characters>13179</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operator3</dc:creator>
  <cp:keywords/>
  <dc:description/>
  <cp:lastModifiedBy>Pioneer Admin</cp:lastModifiedBy>
  <cp:revision>9</cp:revision>
  <cp:lastPrinted>2025-09-04T10:41:00Z</cp:lastPrinted>
  <dcterms:created xsi:type="dcterms:W3CDTF">2017-07-27T06:34:00Z</dcterms:created>
  <dcterms:modified xsi:type="dcterms:W3CDTF">2025-09-04T10:41:00Z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